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44B" w:rsidRDefault="007605CD" w:rsidP="00942CA0">
      <w:pPr>
        <w:pStyle w:val="Normln1"/>
      </w:pPr>
      <w:bookmarkStart w:id="0" w:name="_GoBack"/>
      <w:bookmarkEnd w:id="0"/>
      <w:r>
        <w:rPr>
          <w:noProof/>
          <w:lang w:val="cs-CZ"/>
        </w:rPr>
        <w:drawing>
          <wp:anchor distT="0" distB="0" distL="114300" distR="114300" simplePos="0" relativeHeight="251660288" behindDoc="0" locked="0" layoutInCell="1" allowOverlap="1" wp14:anchorId="20E1CB62" wp14:editId="11442022">
            <wp:simplePos x="0" y="0"/>
            <wp:positionH relativeFrom="column">
              <wp:posOffset>2863850</wp:posOffset>
            </wp:positionH>
            <wp:positionV relativeFrom="paragraph">
              <wp:posOffset>-709295</wp:posOffset>
            </wp:positionV>
            <wp:extent cx="3670300" cy="971550"/>
            <wp:effectExtent l="0" t="0" r="6350" b="0"/>
            <wp:wrapNone/>
            <wp:docPr id="1" name="Obrázek 1" descr="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&#10;&#10;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/>
        </w:rPr>
        <w:drawing>
          <wp:anchor distT="0" distB="0" distL="114300" distR="114300" simplePos="0" relativeHeight="251657216" behindDoc="0" locked="0" layoutInCell="1" allowOverlap="1" wp14:anchorId="4F41516B" wp14:editId="17DD60CC">
            <wp:simplePos x="0" y="0"/>
            <wp:positionH relativeFrom="page">
              <wp:posOffset>323850</wp:posOffset>
            </wp:positionH>
            <wp:positionV relativeFrom="page">
              <wp:posOffset>234950</wp:posOffset>
            </wp:positionV>
            <wp:extent cx="2874645" cy="919480"/>
            <wp:effectExtent l="19050" t="19050" r="20955" b="13970"/>
            <wp:wrapNone/>
            <wp:docPr id="4" name="obrázek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919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44B" w:rsidRDefault="007605CD" w:rsidP="00942CA0">
      <w:pPr>
        <w:pStyle w:val="Normln1"/>
        <w:jc w:val="center"/>
      </w:pPr>
      <w:r>
        <w:rPr>
          <w:noProof/>
          <w:lang w:val="cs-CZ"/>
        </w:rPr>
        <w:drawing>
          <wp:anchor distT="0" distB="0" distL="114300" distR="114300" simplePos="0" relativeHeight="251656192" behindDoc="0" locked="0" layoutInCell="1" allowOverlap="1" wp14:anchorId="1E7E1FCB" wp14:editId="67966D02">
            <wp:simplePos x="0" y="0"/>
            <wp:positionH relativeFrom="page">
              <wp:posOffset>5791200</wp:posOffset>
            </wp:positionH>
            <wp:positionV relativeFrom="page">
              <wp:posOffset>1224915</wp:posOffset>
            </wp:positionV>
            <wp:extent cx="842010" cy="1022985"/>
            <wp:effectExtent l="19050" t="19050" r="15240" b="24765"/>
            <wp:wrapNone/>
            <wp:docPr id="2" name="obráz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1022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44B" w:rsidRDefault="007605CD" w:rsidP="00942CA0">
      <w:pPr>
        <w:pStyle w:val="Normln1"/>
        <w:jc w:val="center"/>
      </w:pPr>
      <w:r>
        <w:rPr>
          <w:noProof/>
          <w:lang w:val="cs-CZ"/>
        </w:rPr>
        <w:drawing>
          <wp:anchor distT="0" distB="0" distL="114300" distR="114300" simplePos="0" relativeHeight="251659264" behindDoc="0" locked="0" layoutInCell="1" allowOverlap="1" wp14:anchorId="10E0E3C2" wp14:editId="1E8E50E3">
            <wp:simplePos x="0" y="0"/>
            <wp:positionH relativeFrom="column">
              <wp:posOffset>-90805</wp:posOffset>
            </wp:positionH>
            <wp:positionV relativeFrom="paragraph">
              <wp:posOffset>73660</wp:posOffset>
            </wp:positionV>
            <wp:extent cx="2295525" cy="919480"/>
            <wp:effectExtent l="0" t="0" r="952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919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44B" w:rsidRDefault="008C344B" w:rsidP="00942CA0">
      <w:pPr>
        <w:pStyle w:val="Normln1"/>
        <w:jc w:val="center"/>
      </w:pPr>
    </w:p>
    <w:p w:rsidR="008C344B" w:rsidRDefault="008C344B" w:rsidP="00942CA0">
      <w:pPr>
        <w:pStyle w:val="Normln1"/>
        <w:jc w:val="center"/>
      </w:pPr>
    </w:p>
    <w:p w:rsidR="007605CD" w:rsidRDefault="007605CD" w:rsidP="00942CA0">
      <w:pPr>
        <w:pStyle w:val="Normln1"/>
        <w:jc w:val="center"/>
      </w:pPr>
    </w:p>
    <w:p w:rsidR="007605CD" w:rsidRDefault="007605CD" w:rsidP="00942CA0">
      <w:pPr>
        <w:pStyle w:val="Normln1"/>
        <w:jc w:val="center"/>
      </w:pPr>
    </w:p>
    <w:p w:rsidR="007605CD" w:rsidRDefault="007605CD" w:rsidP="00942CA0">
      <w:pPr>
        <w:pStyle w:val="Normln1"/>
        <w:jc w:val="center"/>
      </w:pPr>
    </w:p>
    <w:p w:rsidR="007605CD" w:rsidRDefault="007605CD" w:rsidP="00942CA0">
      <w:pPr>
        <w:pStyle w:val="Normln1"/>
        <w:jc w:val="center"/>
      </w:pPr>
    </w:p>
    <w:p w:rsidR="008C344B" w:rsidRDefault="008C344B" w:rsidP="00942CA0">
      <w:pPr>
        <w:pStyle w:val="Normln1"/>
        <w:jc w:val="center"/>
        <w:rPr>
          <w:rFonts w:ascii="Times New Roman Bold" w:hAnsi="Times New Roman Bold"/>
          <w:sz w:val="48"/>
        </w:rPr>
      </w:pPr>
    </w:p>
    <w:p w:rsidR="00E318B7" w:rsidRDefault="008C344B" w:rsidP="00942CA0">
      <w:pPr>
        <w:pStyle w:val="Normln1"/>
        <w:jc w:val="center"/>
        <w:rPr>
          <w:sz w:val="36"/>
        </w:rPr>
      </w:pPr>
      <w:r>
        <w:rPr>
          <w:sz w:val="36"/>
        </w:rPr>
        <w:t xml:space="preserve">METROHM </w:t>
      </w:r>
      <w:proofErr w:type="spellStart"/>
      <w:r>
        <w:rPr>
          <w:sz w:val="36"/>
        </w:rPr>
        <w:t>Česká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republika</w:t>
      </w:r>
      <w:proofErr w:type="spellEnd"/>
      <w:r>
        <w:rPr>
          <w:sz w:val="36"/>
        </w:rPr>
        <w:t xml:space="preserve"> </w:t>
      </w:r>
    </w:p>
    <w:p w:rsidR="008C344B" w:rsidRDefault="008C344B" w:rsidP="00942CA0">
      <w:pPr>
        <w:pStyle w:val="Normln1"/>
        <w:jc w:val="center"/>
        <w:rPr>
          <w:sz w:val="36"/>
        </w:rPr>
      </w:pPr>
      <w:proofErr w:type="spellStart"/>
      <w:proofErr w:type="gramStart"/>
      <w:r>
        <w:rPr>
          <w:sz w:val="36"/>
        </w:rPr>
        <w:t>ve</w:t>
      </w:r>
      <w:proofErr w:type="spellEnd"/>
      <w:proofErr w:type="gramEnd"/>
      <w:r>
        <w:rPr>
          <w:sz w:val="36"/>
        </w:rPr>
        <w:t xml:space="preserve"> </w:t>
      </w:r>
      <w:proofErr w:type="spellStart"/>
      <w:r>
        <w:rPr>
          <w:sz w:val="36"/>
        </w:rPr>
        <w:t>spolupráci</w:t>
      </w:r>
      <w:proofErr w:type="spellEnd"/>
      <w:r>
        <w:rPr>
          <w:sz w:val="36"/>
        </w:rPr>
        <w:t xml:space="preserve"> s </w:t>
      </w:r>
    </w:p>
    <w:p w:rsidR="008C344B" w:rsidRDefault="008C344B" w:rsidP="00942CA0">
      <w:pPr>
        <w:pStyle w:val="Normln1"/>
        <w:jc w:val="center"/>
        <w:rPr>
          <w:sz w:val="36"/>
        </w:rPr>
      </w:pPr>
      <w:proofErr w:type="spellStart"/>
      <w:r>
        <w:rPr>
          <w:sz w:val="36"/>
        </w:rPr>
        <w:t>Odbornou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skupinou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analytické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chemie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České</w:t>
      </w:r>
      <w:proofErr w:type="spellEnd"/>
      <w:r>
        <w:rPr>
          <w:sz w:val="36"/>
        </w:rPr>
        <w:t xml:space="preserve"> </w:t>
      </w:r>
      <w:proofErr w:type="spellStart"/>
      <w:r w:rsidR="001F030B">
        <w:rPr>
          <w:sz w:val="36"/>
        </w:rPr>
        <w:t>s</w:t>
      </w:r>
      <w:r>
        <w:rPr>
          <w:sz w:val="36"/>
        </w:rPr>
        <w:t>polečnosti</w:t>
      </w:r>
      <w:proofErr w:type="spellEnd"/>
      <w:r>
        <w:rPr>
          <w:sz w:val="36"/>
        </w:rPr>
        <w:t xml:space="preserve"> </w:t>
      </w:r>
      <w:proofErr w:type="spellStart"/>
      <w:r w:rsidR="001F030B">
        <w:rPr>
          <w:sz w:val="36"/>
        </w:rPr>
        <w:t>c</w:t>
      </w:r>
      <w:r>
        <w:rPr>
          <w:sz w:val="36"/>
        </w:rPr>
        <w:t>hemické</w:t>
      </w:r>
      <w:proofErr w:type="spellEnd"/>
      <w:r>
        <w:rPr>
          <w:sz w:val="36"/>
        </w:rPr>
        <w:t xml:space="preserve"> </w:t>
      </w:r>
    </w:p>
    <w:p w:rsidR="008C344B" w:rsidRDefault="001F030B" w:rsidP="00942CA0">
      <w:pPr>
        <w:pStyle w:val="Normln1"/>
        <w:jc w:val="center"/>
        <w:rPr>
          <w:sz w:val="36"/>
        </w:rPr>
      </w:pPr>
      <w:proofErr w:type="spellStart"/>
      <w:proofErr w:type="gramStart"/>
      <w:r>
        <w:rPr>
          <w:sz w:val="36"/>
        </w:rPr>
        <w:t>v</w:t>
      </w:r>
      <w:r w:rsidR="008C344B">
        <w:rPr>
          <w:sz w:val="36"/>
        </w:rPr>
        <w:t>yhlašuje</w:t>
      </w:r>
      <w:proofErr w:type="spellEnd"/>
      <w:proofErr w:type="gramEnd"/>
    </w:p>
    <w:p w:rsidR="008C344B" w:rsidRDefault="008C344B" w:rsidP="00942CA0">
      <w:pPr>
        <w:pStyle w:val="Normln1"/>
        <w:jc w:val="center"/>
        <w:rPr>
          <w:sz w:val="36"/>
        </w:rPr>
      </w:pPr>
    </w:p>
    <w:p w:rsidR="000656D3" w:rsidRDefault="000656D3" w:rsidP="00942CA0">
      <w:pPr>
        <w:pStyle w:val="Normln1"/>
        <w:jc w:val="center"/>
        <w:rPr>
          <w:rFonts w:ascii="Times New Roman Bold" w:hAnsi="Times New Roman Bold"/>
          <w:sz w:val="48"/>
        </w:rPr>
      </w:pPr>
      <w:r>
        <w:rPr>
          <w:rFonts w:ascii="Times New Roman Bold" w:hAnsi="Times New Roman Bold"/>
          <w:sz w:val="48"/>
          <w:lang w:val="cs-CZ"/>
        </w:rPr>
        <w:t>6</w:t>
      </w:r>
      <w:r w:rsidR="008C344B">
        <w:rPr>
          <w:rFonts w:ascii="Times New Roman Bold" w:hAnsi="Times New Roman Bold"/>
          <w:sz w:val="48"/>
        </w:rPr>
        <w:t>.</w:t>
      </w:r>
      <w:r w:rsidR="006C2C42">
        <w:rPr>
          <w:rFonts w:ascii="Times New Roman Bold" w:hAnsi="Times New Roman Bold"/>
          <w:sz w:val="48"/>
          <w:lang w:val="cs-CZ"/>
        </w:rPr>
        <w:t xml:space="preserve"> </w:t>
      </w:r>
      <w:proofErr w:type="spellStart"/>
      <w:r w:rsidR="008C344B">
        <w:rPr>
          <w:rFonts w:ascii="Times New Roman Bold" w:hAnsi="Times New Roman Bold"/>
          <w:sz w:val="48"/>
        </w:rPr>
        <w:t>ročník</w:t>
      </w:r>
      <w:proofErr w:type="spellEnd"/>
      <w:r w:rsidR="008C344B">
        <w:rPr>
          <w:rFonts w:ascii="Times New Roman Bold" w:hAnsi="Times New Roman Bold"/>
          <w:sz w:val="48"/>
        </w:rPr>
        <w:t xml:space="preserve"> </w:t>
      </w:r>
      <w:proofErr w:type="spellStart"/>
      <w:r w:rsidR="008C344B">
        <w:rPr>
          <w:rFonts w:ascii="Times New Roman Bold" w:hAnsi="Times New Roman Bold"/>
          <w:sz w:val="48"/>
        </w:rPr>
        <w:t>soutěže</w:t>
      </w:r>
      <w:proofErr w:type="spellEnd"/>
      <w:r w:rsidR="008C344B">
        <w:rPr>
          <w:rFonts w:ascii="Times New Roman Bold" w:hAnsi="Times New Roman Bold"/>
          <w:sz w:val="48"/>
        </w:rPr>
        <w:t xml:space="preserve"> </w:t>
      </w:r>
    </w:p>
    <w:p w:rsidR="000656D3" w:rsidRPr="00AA6761" w:rsidRDefault="000656D3" w:rsidP="00942CA0">
      <w:pPr>
        <w:pStyle w:val="Normln1"/>
        <w:jc w:val="center"/>
        <w:rPr>
          <w:rFonts w:ascii="Times New Roman Bold" w:hAnsi="Times New Roman Bold"/>
          <w:b/>
          <w:color w:val="FF0000"/>
          <w:sz w:val="58"/>
        </w:rPr>
      </w:pPr>
    </w:p>
    <w:p w:rsidR="008C344B" w:rsidRPr="00AA6761" w:rsidRDefault="007C7FE1" w:rsidP="00942CA0">
      <w:pPr>
        <w:pStyle w:val="Normln1"/>
        <w:jc w:val="center"/>
        <w:rPr>
          <w:rFonts w:ascii="Times New Roman Bold" w:hAnsi="Times New Roman Bold"/>
          <w:b/>
          <w:color w:val="FF0000"/>
          <w:sz w:val="70"/>
        </w:rPr>
      </w:pPr>
      <w:r w:rsidRPr="00AA6761">
        <w:rPr>
          <w:rFonts w:ascii="Times New Roman Bold" w:hAnsi="Times New Roman Bold"/>
          <w:b/>
          <w:color w:val="FF0000"/>
          <w:sz w:val="70"/>
          <w:lang w:val="cs-CZ"/>
        </w:rPr>
        <w:t>C</w:t>
      </w:r>
      <w:proofErr w:type="spellStart"/>
      <w:r w:rsidR="008C344B" w:rsidRPr="00AA6761">
        <w:rPr>
          <w:rFonts w:ascii="Times New Roman Bold" w:hAnsi="Times New Roman Bold"/>
          <w:b/>
          <w:color w:val="FF0000"/>
          <w:sz w:val="70"/>
        </w:rPr>
        <w:t>en</w:t>
      </w:r>
      <w:r w:rsidR="000656D3">
        <w:rPr>
          <w:rFonts w:ascii="Times New Roman Bold" w:hAnsi="Times New Roman Bold"/>
          <w:b/>
          <w:color w:val="FF0000"/>
          <w:sz w:val="70"/>
        </w:rPr>
        <w:t>a</w:t>
      </w:r>
      <w:proofErr w:type="spellEnd"/>
      <w:r w:rsidR="008C344B" w:rsidRPr="00AA6761">
        <w:rPr>
          <w:rFonts w:ascii="Times New Roman Bold" w:hAnsi="Times New Roman Bold"/>
          <w:b/>
          <w:color w:val="FF0000"/>
          <w:sz w:val="70"/>
        </w:rPr>
        <w:t xml:space="preserve"> </w:t>
      </w:r>
      <w:proofErr w:type="spellStart"/>
      <w:r w:rsidR="008C344B" w:rsidRPr="00AA6761">
        <w:rPr>
          <w:rFonts w:ascii="Times New Roman Bold" w:hAnsi="Times New Roman Bold"/>
          <w:b/>
          <w:color w:val="FF0000"/>
          <w:sz w:val="70"/>
        </w:rPr>
        <w:t>Metrohm</w:t>
      </w:r>
      <w:proofErr w:type="spellEnd"/>
      <w:r w:rsidR="008C344B" w:rsidRPr="00AA6761">
        <w:rPr>
          <w:rFonts w:ascii="Times New Roman Bold" w:hAnsi="Times New Roman Bold"/>
          <w:b/>
          <w:color w:val="FF0000"/>
          <w:sz w:val="70"/>
        </w:rPr>
        <w:t xml:space="preserve"> </w:t>
      </w:r>
      <w:r w:rsidR="000656D3" w:rsidRPr="00AA6761">
        <w:rPr>
          <w:rFonts w:ascii="Times New Roman Bold" w:hAnsi="Times New Roman Bold"/>
          <w:b/>
          <w:color w:val="FF0000"/>
          <w:sz w:val="70"/>
        </w:rPr>
        <w:t>2017</w:t>
      </w:r>
    </w:p>
    <w:p w:rsidR="008C344B" w:rsidRDefault="008C344B" w:rsidP="00942CA0">
      <w:pPr>
        <w:pStyle w:val="Normln1"/>
        <w:jc w:val="center"/>
        <w:rPr>
          <w:rFonts w:ascii="Times New Roman Bold" w:hAnsi="Times New Roman Bold"/>
          <w:sz w:val="48"/>
        </w:rPr>
      </w:pPr>
    </w:p>
    <w:p w:rsidR="008C344B" w:rsidRPr="00691162" w:rsidRDefault="008C344B" w:rsidP="00942CA0">
      <w:pPr>
        <w:pStyle w:val="Normln1"/>
        <w:rPr>
          <w:rFonts w:ascii="Tahoma Bold" w:hAnsi="Tahoma Bold"/>
          <w:b/>
          <w:szCs w:val="24"/>
        </w:rPr>
      </w:pPr>
      <w:r w:rsidRPr="00691162">
        <w:rPr>
          <w:rFonts w:ascii="Times New Roman Bold" w:hAnsi="Times New Roman Bold"/>
          <w:b/>
          <w:szCs w:val="24"/>
        </w:rPr>
        <w:t xml:space="preserve">A. </w:t>
      </w:r>
      <w:proofErr w:type="spellStart"/>
      <w:r w:rsidRPr="00691162">
        <w:rPr>
          <w:rFonts w:ascii="Tahoma Bold" w:hAnsi="Tahoma Bold"/>
          <w:b/>
          <w:szCs w:val="24"/>
        </w:rPr>
        <w:t>Cena</w:t>
      </w:r>
      <w:proofErr w:type="spellEnd"/>
      <w:r w:rsidRPr="00691162">
        <w:rPr>
          <w:rFonts w:ascii="Tahoma Bold" w:hAnsi="Tahoma Bold"/>
          <w:b/>
          <w:szCs w:val="24"/>
        </w:rPr>
        <w:t xml:space="preserve"> </w:t>
      </w:r>
      <w:proofErr w:type="spellStart"/>
      <w:r w:rsidRPr="00691162">
        <w:rPr>
          <w:rFonts w:ascii="Tahoma Bold" w:hAnsi="Tahoma Bold"/>
          <w:b/>
          <w:szCs w:val="24"/>
        </w:rPr>
        <w:t>firmy</w:t>
      </w:r>
      <w:proofErr w:type="spellEnd"/>
      <w:r w:rsidRPr="00691162">
        <w:rPr>
          <w:rFonts w:ascii="Tahoma Bold" w:hAnsi="Tahoma Bold"/>
          <w:b/>
          <w:szCs w:val="24"/>
        </w:rPr>
        <w:t xml:space="preserve"> </w:t>
      </w:r>
      <w:proofErr w:type="spellStart"/>
      <w:r w:rsidRPr="00691162">
        <w:rPr>
          <w:rFonts w:ascii="Tahoma Bold" w:hAnsi="Tahoma Bold"/>
          <w:b/>
          <w:szCs w:val="24"/>
        </w:rPr>
        <w:t>Metro</w:t>
      </w:r>
      <w:r w:rsidR="00691162">
        <w:rPr>
          <w:rFonts w:ascii="Tahoma Bold" w:hAnsi="Tahoma Bold"/>
          <w:b/>
          <w:szCs w:val="24"/>
        </w:rPr>
        <w:t>h</w:t>
      </w:r>
      <w:r w:rsidRPr="00691162">
        <w:rPr>
          <w:rFonts w:ascii="Tahoma Bold" w:hAnsi="Tahoma Bold"/>
          <w:b/>
          <w:szCs w:val="24"/>
        </w:rPr>
        <w:t>m</w:t>
      </w:r>
      <w:proofErr w:type="spellEnd"/>
      <w:r w:rsidRPr="00691162">
        <w:rPr>
          <w:rFonts w:ascii="Tahoma Bold" w:hAnsi="Tahoma Bold"/>
          <w:b/>
          <w:szCs w:val="24"/>
        </w:rPr>
        <w:t xml:space="preserve"> </w:t>
      </w:r>
      <w:proofErr w:type="spellStart"/>
      <w:r w:rsidR="001F030B">
        <w:rPr>
          <w:rFonts w:ascii="Tahoma Bold" w:hAnsi="Tahoma Bold"/>
          <w:b/>
          <w:szCs w:val="24"/>
        </w:rPr>
        <w:t>z</w:t>
      </w:r>
      <w:r w:rsidRPr="00691162">
        <w:rPr>
          <w:rFonts w:ascii="Tahoma Bold" w:hAnsi="Tahoma Bold"/>
          <w:b/>
          <w:szCs w:val="24"/>
        </w:rPr>
        <w:t>a</w:t>
      </w:r>
      <w:proofErr w:type="spellEnd"/>
      <w:r w:rsidRPr="00691162">
        <w:rPr>
          <w:rFonts w:ascii="Tahoma Bold" w:hAnsi="Tahoma Bold"/>
          <w:b/>
          <w:szCs w:val="24"/>
        </w:rPr>
        <w:t xml:space="preserve"> </w:t>
      </w:r>
      <w:proofErr w:type="spellStart"/>
      <w:r w:rsidRPr="00691162">
        <w:rPr>
          <w:rFonts w:ascii="Tahoma Bold" w:hAnsi="Tahoma Bold"/>
          <w:b/>
          <w:szCs w:val="24"/>
        </w:rPr>
        <w:t>nejlepší</w:t>
      </w:r>
      <w:proofErr w:type="spellEnd"/>
      <w:r w:rsidRPr="00691162">
        <w:rPr>
          <w:rFonts w:ascii="Tahoma Bold" w:hAnsi="Tahoma Bold"/>
          <w:b/>
          <w:szCs w:val="24"/>
        </w:rPr>
        <w:t xml:space="preserve"> </w:t>
      </w:r>
      <w:proofErr w:type="spellStart"/>
      <w:r w:rsidRPr="00691162">
        <w:rPr>
          <w:rFonts w:ascii="Tahoma Bold" w:hAnsi="Tahoma Bold"/>
          <w:b/>
          <w:szCs w:val="24"/>
        </w:rPr>
        <w:t>publikaci</w:t>
      </w:r>
      <w:proofErr w:type="spellEnd"/>
      <w:r w:rsidRPr="00691162">
        <w:rPr>
          <w:rFonts w:ascii="Tahoma Bold" w:hAnsi="Tahoma Bold"/>
          <w:b/>
          <w:szCs w:val="24"/>
        </w:rPr>
        <w:t xml:space="preserve"> </w:t>
      </w:r>
      <w:proofErr w:type="spellStart"/>
      <w:r w:rsidRPr="00691162">
        <w:rPr>
          <w:rFonts w:ascii="Tahoma Bold" w:hAnsi="Tahoma Bold"/>
          <w:b/>
          <w:szCs w:val="24"/>
        </w:rPr>
        <w:t>mladého</w:t>
      </w:r>
      <w:proofErr w:type="spellEnd"/>
      <w:r w:rsidRPr="00691162">
        <w:rPr>
          <w:rFonts w:ascii="Tahoma Bold" w:hAnsi="Tahoma Bold"/>
          <w:b/>
          <w:szCs w:val="24"/>
        </w:rPr>
        <w:t xml:space="preserve"> </w:t>
      </w:r>
      <w:proofErr w:type="spellStart"/>
      <w:r w:rsidRPr="00691162">
        <w:rPr>
          <w:rFonts w:ascii="Tahoma Bold" w:hAnsi="Tahoma Bold"/>
          <w:b/>
          <w:szCs w:val="24"/>
        </w:rPr>
        <w:t>elektroanalytického</w:t>
      </w:r>
      <w:proofErr w:type="spellEnd"/>
      <w:r w:rsidRPr="00691162">
        <w:rPr>
          <w:rFonts w:ascii="Tahoma Bold" w:hAnsi="Tahoma Bold"/>
          <w:b/>
          <w:szCs w:val="24"/>
        </w:rPr>
        <w:t xml:space="preserve"> </w:t>
      </w:r>
      <w:proofErr w:type="spellStart"/>
      <w:r w:rsidRPr="00691162">
        <w:rPr>
          <w:rFonts w:ascii="Tahoma Bold" w:hAnsi="Tahoma Bold"/>
          <w:b/>
          <w:szCs w:val="24"/>
        </w:rPr>
        <w:t>chemika</w:t>
      </w:r>
      <w:proofErr w:type="spellEnd"/>
      <w:r w:rsidRPr="00691162">
        <w:rPr>
          <w:rFonts w:ascii="Tahoma Bold" w:hAnsi="Tahoma Bold"/>
          <w:b/>
          <w:szCs w:val="24"/>
        </w:rPr>
        <w:t xml:space="preserve"> (do 35 let).</w:t>
      </w:r>
    </w:p>
    <w:p w:rsidR="008C344B" w:rsidRDefault="008C344B" w:rsidP="00942CA0">
      <w:pPr>
        <w:pStyle w:val="Normln1"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Udělují</w:t>
      </w:r>
      <w:proofErr w:type="spellEnd"/>
      <w:r>
        <w:rPr>
          <w:rFonts w:ascii="Tahoma" w:hAnsi="Tahoma"/>
          <w:sz w:val="20"/>
        </w:rPr>
        <w:t xml:space="preserve"> se 3 </w:t>
      </w:r>
      <w:proofErr w:type="spellStart"/>
      <w:r>
        <w:rPr>
          <w:rFonts w:ascii="Tahoma" w:hAnsi="Tahoma"/>
          <w:sz w:val="20"/>
        </w:rPr>
        <w:t>ceny</w:t>
      </w:r>
      <w:proofErr w:type="spellEnd"/>
      <w:r w:rsidR="00E318B7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každá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dotovan</w:t>
      </w:r>
      <w:r w:rsidR="00EA2FEC">
        <w:rPr>
          <w:rFonts w:ascii="Tahoma" w:hAnsi="Tahoma"/>
          <w:sz w:val="20"/>
        </w:rPr>
        <w:t>á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částkou</w:t>
      </w:r>
      <w:proofErr w:type="spellEnd"/>
      <w:r>
        <w:rPr>
          <w:rFonts w:ascii="Tahoma" w:hAnsi="Tahoma"/>
          <w:sz w:val="20"/>
        </w:rPr>
        <w:t xml:space="preserve"> 10 000 </w:t>
      </w:r>
      <w:proofErr w:type="spellStart"/>
      <w:r>
        <w:rPr>
          <w:rFonts w:ascii="Tahoma" w:hAnsi="Tahoma"/>
          <w:sz w:val="20"/>
        </w:rPr>
        <w:t>Kč</w:t>
      </w:r>
      <w:proofErr w:type="spellEnd"/>
      <w:r>
        <w:rPr>
          <w:rFonts w:ascii="Tahoma" w:hAnsi="Tahoma"/>
          <w:sz w:val="20"/>
        </w:rPr>
        <w:t xml:space="preserve">. </w:t>
      </w:r>
      <w:proofErr w:type="spellStart"/>
      <w:r>
        <w:rPr>
          <w:rFonts w:ascii="Tahoma" w:hAnsi="Tahoma"/>
          <w:sz w:val="20"/>
        </w:rPr>
        <w:t>So</w:t>
      </w:r>
      <w:r w:rsidR="00E318B7">
        <w:rPr>
          <w:rFonts w:ascii="Tahoma" w:hAnsi="Tahoma"/>
          <w:sz w:val="20"/>
        </w:rPr>
        <w:t>u</w:t>
      </w:r>
      <w:r>
        <w:rPr>
          <w:rFonts w:ascii="Tahoma" w:hAnsi="Tahoma"/>
          <w:sz w:val="20"/>
        </w:rPr>
        <w:t>těžící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nechť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zašlou</w:t>
      </w:r>
      <w:proofErr w:type="spellEnd"/>
      <w:r>
        <w:rPr>
          <w:rFonts w:ascii="Tahoma" w:hAnsi="Tahoma"/>
          <w:sz w:val="20"/>
        </w:rPr>
        <w:t xml:space="preserve"> pdf</w:t>
      </w:r>
      <w:r w:rsidR="00E318B7">
        <w:rPr>
          <w:rFonts w:ascii="Tahoma" w:hAnsi="Tahoma"/>
          <w:sz w:val="20"/>
        </w:rPr>
        <w:t>-</w:t>
      </w:r>
      <w:proofErr w:type="spellStart"/>
      <w:r w:rsidR="00E318B7">
        <w:rPr>
          <w:rFonts w:ascii="Tahoma" w:hAnsi="Tahoma"/>
          <w:sz w:val="20"/>
        </w:rPr>
        <w:t>verzi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své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publikace</w:t>
      </w:r>
      <w:proofErr w:type="spellEnd"/>
      <w:r w:rsidR="00E318B7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vyšlé</w:t>
      </w:r>
      <w:proofErr w:type="spellEnd"/>
      <w:r>
        <w:rPr>
          <w:rFonts w:ascii="Tahoma" w:hAnsi="Tahoma"/>
          <w:sz w:val="20"/>
        </w:rPr>
        <w:t xml:space="preserve"> v </w:t>
      </w:r>
      <w:proofErr w:type="spellStart"/>
      <w:r>
        <w:rPr>
          <w:rFonts w:ascii="Tahoma" w:hAnsi="Tahoma"/>
          <w:sz w:val="20"/>
        </w:rPr>
        <w:t>roce</w:t>
      </w:r>
      <w:proofErr w:type="spellEnd"/>
      <w:r>
        <w:rPr>
          <w:rFonts w:ascii="Tahoma" w:hAnsi="Tahoma"/>
          <w:sz w:val="20"/>
        </w:rPr>
        <w:t xml:space="preserve"> 201</w:t>
      </w:r>
      <w:r w:rsidR="00B91B4F">
        <w:rPr>
          <w:rFonts w:ascii="Tahoma" w:hAnsi="Tahoma"/>
          <w:sz w:val="20"/>
        </w:rPr>
        <w:t>7</w:t>
      </w:r>
      <w:r w:rsidR="00E318B7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 xml:space="preserve"> e-</w:t>
      </w:r>
      <w:proofErr w:type="spellStart"/>
      <w:r>
        <w:rPr>
          <w:rFonts w:ascii="Tahoma" w:hAnsi="Tahoma"/>
          <w:sz w:val="20"/>
        </w:rPr>
        <w:t>mailem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na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adresu</w:t>
      </w:r>
      <w:proofErr w:type="spellEnd"/>
      <w:r>
        <w:rPr>
          <w:rFonts w:ascii="Tahoma" w:hAnsi="Tahoma"/>
          <w:sz w:val="20"/>
        </w:rPr>
        <w:t xml:space="preserve"> </w:t>
      </w:r>
      <w:hyperlink r:id="rId13" w:history="1">
        <w:r>
          <w:rPr>
            <w:rStyle w:val="Hypertextovodkaz1"/>
            <w:rFonts w:ascii="Tahoma" w:hAnsi="Tahoma"/>
          </w:rPr>
          <w:t>barek@natur.cuni.cz</w:t>
        </w:r>
      </w:hyperlink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spolu</w:t>
      </w:r>
      <w:proofErr w:type="spellEnd"/>
      <w:r>
        <w:rPr>
          <w:rFonts w:ascii="Tahoma" w:hAnsi="Tahoma"/>
          <w:sz w:val="20"/>
        </w:rPr>
        <w:t xml:space="preserve"> se </w:t>
      </w:r>
      <w:proofErr w:type="spellStart"/>
      <w:r>
        <w:rPr>
          <w:rFonts w:ascii="Tahoma" w:hAnsi="Tahoma"/>
          <w:sz w:val="20"/>
        </w:rPr>
        <w:t>svými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identifikačními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údaji</w:t>
      </w:r>
      <w:proofErr w:type="spellEnd"/>
      <w:r>
        <w:rPr>
          <w:rFonts w:ascii="Tahoma" w:hAnsi="Tahoma"/>
          <w:sz w:val="20"/>
        </w:rPr>
        <w:t xml:space="preserve"> (</w:t>
      </w:r>
      <w:proofErr w:type="spellStart"/>
      <w:r>
        <w:rPr>
          <w:rFonts w:ascii="Tahoma" w:hAnsi="Tahoma"/>
          <w:sz w:val="20"/>
        </w:rPr>
        <w:t>příjmení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jméno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pracoviště</w:t>
      </w:r>
      <w:proofErr w:type="spellEnd"/>
      <w:r>
        <w:rPr>
          <w:rFonts w:ascii="Tahoma" w:hAnsi="Tahoma"/>
          <w:sz w:val="20"/>
        </w:rPr>
        <w:t xml:space="preserve">, datum </w:t>
      </w:r>
      <w:proofErr w:type="spellStart"/>
      <w:r>
        <w:rPr>
          <w:rFonts w:ascii="Tahoma" w:hAnsi="Tahoma"/>
          <w:sz w:val="20"/>
        </w:rPr>
        <w:t>narození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rodné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číslo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případně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členské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číslo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Česk</w:t>
      </w:r>
      <w:r w:rsidR="00EA2FEC">
        <w:rPr>
          <w:rFonts w:ascii="Tahoma" w:hAnsi="Tahoma"/>
          <w:sz w:val="20"/>
        </w:rPr>
        <w:t>é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společnosti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chemické</w:t>
      </w:r>
      <w:proofErr w:type="spellEnd"/>
      <w:r w:rsidR="00E318B7">
        <w:rPr>
          <w:rFonts w:ascii="Tahoma" w:hAnsi="Tahoma"/>
          <w:sz w:val="20"/>
        </w:rPr>
        <w:t>)</w:t>
      </w:r>
      <w:r>
        <w:rPr>
          <w:rFonts w:ascii="Tahoma" w:hAnsi="Tahoma"/>
          <w:sz w:val="20"/>
        </w:rPr>
        <w:t xml:space="preserve"> do </w:t>
      </w:r>
      <w:r w:rsidR="006C2C42">
        <w:rPr>
          <w:rFonts w:ascii="Tahoma" w:hAnsi="Tahoma"/>
          <w:sz w:val="20"/>
          <w:lang w:val="cs-CZ"/>
        </w:rPr>
        <w:t>30</w:t>
      </w:r>
      <w:r>
        <w:rPr>
          <w:rFonts w:ascii="Tahoma" w:hAnsi="Tahoma"/>
          <w:sz w:val="20"/>
        </w:rPr>
        <w:t>.</w:t>
      </w:r>
      <w:proofErr w:type="spellStart"/>
      <w:r>
        <w:rPr>
          <w:rFonts w:ascii="Tahoma" w:hAnsi="Tahoma"/>
          <w:sz w:val="20"/>
        </w:rPr>
        <w:t>prosince</w:t>
      </w:r>
      <w:proofErr w:type="spellEnd"/>
      <w:r>
        <w:rPr>
          <w:rFonts w:ascii="Tahoma" w:hAnsi="Tahoma"/>
          <w:sz w:val="20"/>
        </w:rPr>
        <w:t xml:space="preserve"> 201</w:t>
      </w:r>
      <w:r w:rsidR="00B91B4F">
        <w:rPr>
          <w:rFonts w:ascii="Tahoma" w:hAnsi="Tahoma"/>
          <w:sz w:val="20"/>
        </w:rPr>
        <w:t>7</w:t>
      </w:r>
      <w:r w:rsidR="007C7FE1">
        <w:rPr>
          <w:rFonts w:ascii="Tahoma" w:hAnsi="Tahoma"/>
          <w:sz w:val="20"/>
          <w:lang w:val="cs-CZ"/>
        </w:rPr>
        <w:t>.</w:t>
      </w:r>
    </w:p>
    <w:p w:rsidR="008C344B" w:rsidRDefault="008C344B" w:rsidP="00942CA0">
      <w:pPr>
        <w:pStyle w:val="Normln1"/>
        <w:rPr>
          <w:rFonts w:ascii="Tahoma" w:hAnsi="Tahoma"/>
          <w:sz w:val="20"/>
        </w:rPr>
      </w:pPr>
    </w:p>
    <w:p w:rsidR="008C344B" w:rsidRPr="00691162" w:rsidRDefault="008C344B" w:rsidP="00942CA0">
      <w:pPr>
        <w:pStyle w:val="Normln1"/>
        <w:rPr>
          <w:rFonts w:ascii="Tahoma Bold" w:hAnsi="Tahoma Bold"/>
          <w:b/>
          <w:szCs w:val="24"/>
        </w:rPr>
      </w:pPr>
      <w:r w:rsidRPr="00691162">
        <w:rPr>
          <w:rFonts w:ascii="Tahoma Bold" w:hAnsi="Tahoma Bold"/>
          <w:b/>
          <w:szCs w:val="24"/>
        </w:rPr>
        <w:t xml:space="preserve">B. </w:t>
      </w:r>
      <w:proofErr w:type="spellStart"/>
      <w:r w:rsidRPr="00691162">
        <w:rPr>
          <w:rFonts w:ascii="Tahoma Bold" w:hAnsi="Tahoma Bold"/>
          <w:b/>
          <w:szCs w:val="24"/>
        </w:rPr>
        <w:t>Cena</w:t>
      </w:r>
      <w:proofErr w:type="spellEnd"/>
      <w:r w:rsidRPr="00691162">
        <w:rPr>
          <w:rFonts w:ascii="Tahoma Bold" w:hAnsi="Tahoma Bold"/>
          <w:b/>
          <w:szCs w:val="24"/>
        </w:rPr>
        <w:t xml:space="preserve"> </w:t>
      </w:r>
      <w:proofErr w:type="spellStart"/>
      <w:r w:rsidRPr="00691162">
        <w:rPr>
          <w:rFonts w:ascii="Tahoma Bold" w:hAnsi="Tahoma Bold"/>
          <w:b/>
          <w:szCs w:val="24"/>
        </w:rPr>
        <w:t>firmy</w:t>
      </w:r>
      <w:proofErr w:type="spellEnd"/>
      <w:r w:rsidRPr="00691162">
        <w:rPr>
          <w:rFonts w:ascii="Tahoma Bold" w:hAnsi="Tahoma Bold"/>
          <w:b/>
          <w:szCs w:val="24"/>
        </w:rPr>
        <w:t xml:space="preserve"> </w:t>
      </w:r>
      <w:proofErr w:type="spellStart"/>
      <w:r w:rsidRPr="00691162">
        <w:rPr>
          <w:rFonts w:ascii="Tahoma Bold" w:hAnsi="Tahoma Bold"/>
          <w:b/>
          <w:szCs w:val="24"/>
        </w:rPr>
        <w:t>Metro</w:t>
      </w:r>
      <w:r w:rsidR="00691162">
        <w:rPr>
          <w:rFonts w:ascii="Tahoma Bold" w:hAnsi="Tahoma Bold"/>
          <w:b/>
          <w:szCs w:val="24"/>
        </w:rPr>
        <w:t>h</w:t>
      </w:r>
      <w:r w:rsidRPr="00691162">
        <w:rPr>
          <w:rFonts w:ascii="Tahoma Bold" w:hAnsi="Tahoma Bold"/>
          <w:b/>
          <w:szCs w:val="24"/>
        </w:rPr>
        <w:t>m</w:t>
      </w:r>
      <w:proofErr w:type="spellEnd"/>
      <w:r w:rsidRPr="00691162">
        <w:rPr>
          <w:rFonts w:ascii="Tahoma Bold" w:hAnsi="Tahoma Bold"/>
          <w:b/>
          <w:szCs w:val="24"/>
        </w:rPr>
        <w:t xml:space="preserve"> </w:t>
      </w:r>
      <w:proofErr w:type="spellStart"/>
      <w:r w:rsidRPr="00691162">
        <w:rPr>
          <w:rFonts w:ascii="Tahoma Bold" w:hAnsi="Tahoma Bold"/>
          <w:b/>
          <w:szCs w:val="24"/>
        </w:rPr>
        <w:t>za</w:t>
      </w:r>
      <w:proofErr w:type="spellEnd"/>
      <w:r w:rsidRPr="00691162">
        <w:rPr>
          <w:rFonts w:ascii="Tahoma Bold" w:hAnsi="Tahoma Bold"/>
          <w:b/>
          <w:szCs w:val="24"/>
        </w:rPr>
        <w:t xml:space="preserve"> </w:t>
      </w:r>
      <w:proofErr w:type="spellStart"/>
      <w:r w:rsidRPr="00691162">
        <w:rPr>
          <w:rFonts w:ascii="Tahoma Bold" w:hAnsi="Tahoma Bold"/>
          <w:b/>
          <w:szCs w:val="24"/>
        </w:rPr>
        <w:t>celoživotní</w:t>
      </w:r>
      <w:proofErr w:type="spellEnd"/>
      <w:r w:rsidRPr="00691162">
        <w:rPr>
          <w:rFonts w:ascii="Tahoma Bold" w:hAnsi="Tahoma Bold"/>
          <w:b/>
          <w:szCs w:val="24"/>
        </w:rPr>
        <w:t xml:space="preserve"> </w:t>
      </w:r>
      <w:proofErr w:type="spellStart"/>
      <w:r w:rsidRPr="00691162">
        <w:rPr>
          <w:rFonts w:ascii="Tahoma Bold" w:hAnsi="Tahoma Bold"/>
          <w:b/>
          <w:szCs w:val="24"/>
        </w:rPr>
        <w:t>přínos</w:t>
      </w:r>
      <w:proofErr w:type="spellEnd"/>
      <w:r w:rsidRPr="00691162">
        <w:rPr>
          <w:rFonts w:ascii="Tahoma Bold" w:hAnsi="Tahoma Bold"/>
          <w:b/>
          <w:szCs w:val="24"/>
        </w:rPr>
        <w:t xml:space="preserve"> k </w:t>
      </w:r>
      <w:proofErr w:type="spellStart"/>
      <w:r w:rsidRPr="00691162">
        <w:rPr>
          <w:rFonts w:ascii="Tahoma Bold" w:hAnsi="Tahoma Bold"/>
          <w:b/>
          <w:szCs w:val="24"/>
        </w:rPr>
        <w:t>r</w:t>
      </w:r>
      <w:r w:rsidR="00691162" w:rsidRPr="00691162">
        <w:rPr>
          <w:rFonts w:ascii="Tahoma Bold" w:hAnsi="Tahoma Bold"/>
          <w:b/>
          <w:szCs w:val="24"/>
        </w:rPr>
        <w:t>ozvoji</w:t>
      </w:r>
      <w:proofErr w:type="spellEnd"/>
      <w:r w:rsidR="00691162" w:rsidRPr="00691162">
        <w:rPr>
          <w:rFonts w:ascii="Tahoma Bold" w:hAnsi="Tahoma Bold"/>
          <w:b/>
          <w:szCs w:val="24"/>
        </w:rPr>
        <w:t xml:space="preserve"> </w:t>
      </w:r>
      <w:proofErr w:type="spellStart"/>
      <w:r w:rsidR="00691162" w:rsidRPr="00691162">
        <w:rPr>
          <w:rFonts w:ascii="Tahoma Bold" w:hAnsi="Tahoma Bold"/>
          <w:b/>
          <w:szCs w:val="24"/>
        </w:rPr>
        <w:t>elektroanalytické</w:t>
      </w:r>
      <w:proofErr w:type="spellEnd"/>
      <w:r w:rsidR="00691162" w:rsidRPr="00691162">
        <w:rPr>
          <w:rFonts w:ascii="Tahoma Bold" w:hAnsi="Tahoma Bold"/>
          <w:b/>
          <w:szCs w:val="24"/>
        </w:rPr>
        <w:t xml:space="preserve"> </w:t>
      </w:r>
      <w:proofErr w:type="spellStart"/>
      <w:r w:rsidR="00691162" w:rsidRPr="00691162">
        <w:rPr>
          <w:rFonts w:ascii="Tahoma Bold" w:hAnsi="Tahoma Bold"/>
          <w:b/>
          <w:szCs w:val="24"/>
        </w:rPr>
        <w:t>chemie</w:t>
      </w:r>
      <w:proofErr w:type="spellEnd"/>
      <w:r w:rsidR="00691162" w:rsidRPr="00691162">
        <w:rPr>
          <w:rFonts w:ascii="Tahoma Bold" w:hAnsi="Tahoma Bold"/>
          <w:b/>
          <w:szCs w:val="24"/>
        </w:rPr>
        <w:t>.</w:t>
      </w:r>
    </w:p>
    <w:p w:rsidR="008C344B" w:rsidRDefault="008C344B" w:rsidP="00942CA0">
      <w:pPr>
        <w:pStyle w:val="Normln1"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Uděluje</w:t>
      </w:r>
      <w:proofErr w:type="spellEnd"/>
      <w:r>
        <w:rPr>
          <w:rFonts w:ascii="Tahoma" w:hAnsi="Tahoma"/>
          <w:sz w:val="20"/>
        </w:rPr>
        <w:t xml:space="preserve"> se </w:t>
      </w:r>
      <w:proofErr w:type="spellStart"/>
      <w:r>
        <w:rPr>
          <w:rFonts w:ascii="Tahoma" w:hAnsi="Tahoma"/>
          <w:sz w:val="20"/>
        </w:rPr>
        <w:t>jediná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cena</w:t>
      </w:r>
      <w:proofErr w:type="spellEnd"/>
      <w:r w:rsidR="00E318B7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dotovaná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částkou</w:t>
      </w:r>
      <w:proofErr w:type="spellEnd"/>
      <w:r>
        <w:rPr>
          <w:rFonts w:ascii="Tahoma" w:hAnsi="Tahoma"/>
          <w:sz w:val="20"/>
        </w:rPr>
        <w:t xml:space="preserve"> 20 000 </w:t>
      </w:r>
      <w:proofErr w:type="spellStart"/>
      <w:r>
        <w:rPr>
          <w:rFonts w:ascii="Tahoma" w:hAnsi="Tahoma"/>
          <w:sz w:val="20"/>
        </w:rPr>
        <w:t>Kč</w:t>
      </w:r>
      <w:proofErr w:type="spellEnd"/>
      <w:r>
        <w:rPr>
          <w:rFonts w:ascii="Tahoma" w:hAnsi="Tahoma"/>
          <w:sz w:val="20"/>
        </w:rPr>
        <w:t xml:space="preserve">. </w:t>
      </w:r>
      <w:proofErr w:type="spellStart"/>
      <w:r>
        <w:rPr>
          <w:rFonts w:ascii="Tahoma" w:hAnsi="Tahoma"/>
          <w:sz w:val="20"/>
        </w:rPr>
        <w:t>Nominační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návrh</w:t>
      </w:r>
      <w:proofErr w:type="spellEnd"/>
      <w:r>
        <w:rPr>
          <w:rFonts w:ascii="Tahoma" w:hAnsi="Tahoma"/>
          <w:sz w:val="20"/>
        </w:rPr>
        <w:t xml:space="preserve"> se </w:t>
      </w:r>
      <w:proofErr w:type="spellStart"/>
      <w:r>
        <w:rPr>
          <w:rFonts w:ascii="Tahoma" w:hAnsi="Tahoma"/>
          <w:sz w:val="20"/>
        </w:rPr>
        <w:t>stručným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 w:rsidR="00EA2FEC">
        <w:rPr>
          <w:rFonts w:ascii="Tahoma" w:hAnsi="Tahoma"/>
          <w:sz w:val="20"/>
        </w:rPr>
        <w:t>zdůvodněním</w:t>
      </w:r>
      <w:proofErr w:type="spellEnd"/>
      <w:r w:rsidR="00EA2FEC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v </w:t>
      </w:r>
      <w:proofErr w:type="spellStart"/>
      <w:r>
        <w:rPr>
          <w:rFonts w:ascii="Tahoma" w:hAnsi="Tahoma"/>
          <w:sz w:val="20"/>
        </w:rPr>
        <w:t>rozsahu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c</w:t>
      </w:r>
      <w:r w:rsidR="00EA2FEC">
        <w:rPr>
          <w:rFonts w:ascii="Tahoma" w:hAnsi="Tahoma"/>
          <w:sz w:val="20"/>
        </w:rPr>
        <w:t>c</w:t>
      </w:r>
      <w:r>
        <w:rPr>
          <w:rFonts w:ascii="Tahoma" w:hAnsi="Tahoma"/>
          <w:sz w:val="20"/>
        </w:rPr>
        <w:t>a</w:t>
      </w:r>
      <w:proofErr w:type="spellEnd"/>
      <w:r>
        <w:rPr>
          <w:rFonts w:ascii="Tahoma" w:hAnsi="Tahoma"/>
          <w:sz w:val="20"/>
        </w:rPr>
        <w:t xml:space="preserve"> 2</w:t>
      </w:r>
      <w:r w:rsidR="007C7FE1">
        <w:rPr>
          <w:rFonts w:ascii="Tahoma" w:hAnsi="Tahoma"/>
          <w:sz w:val="20"/>
          <w:lang w:val="cs-CZ"/>
        </w:rPr>
        <w:t> </w:t>
      </w:r>
      <w:proofErr w:type="spellStart"/>
      <w:r>
        <w:rPr>
          <w:rFonts w:ascii="Tahoma" w:hAnsi="Tahoma"/>
          <w:sz w:val="20"/>
        </w:rPr>
        <w:t>stránky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může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zaslat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jednotlivec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i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instituce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proofErr w:type="gramStart"/>
      <w:r>
        <w:rPr>
          <w:rFonts w:ascii="Tahoma" w:hAnsi="Tahoma"/>
          <w:sz w:val="20"/>
        </w:rPr>
        <w:t>na</w:t>
      </w:r>
      <w:proofErr w:type="spellEnd"/>
      <w:proofErr w:type="gram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emailovou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adresu</w:t>
      </w:r>
      <w:proofErr w:type="spellEnd"/>
      <w:r>
        <w:rPr>
          <w:rFonts w:ascii="Tahoma" w:hAnsi="Tahoma"/>
          <w:sz w:val="20"/>
        </w:rPr>
        <w:t xml:space="preserve"> </w:t>
      </w:r>
      <w:hyperlink r:id="rId14" w:history="1">
        <w:r>
          <w:rPr>
            <w:rStyle w:val="Hypertextovodkaz1"/>
            <w:rFonts w:ascii="Tahoma" w:hAnsi="Tahoma"/>
          </w:rPr>
          <w:t>barek@natur.cuni.cz</w:t>
        </w:r>
      </w:hyperlink>
      <w:r>
        <w:rPr>
          <w:rFonts w:ascii="Tahoma" w:hAnsi="Tahoma"/>
          <w:sz w:val="20"/>
        </w:rPr>
        <w:t xml:space="preserve"> do </w:t>
      </w:r>
      <w:r w:rsidR="006C2C42">
        <w:rPr>
          <w:rFonts w:ascii="Tahoma" w:hAnsi="Tahoma"/>
          <w:sz w:val="20"/>
          <w:lang w:val="cs-CZ"/>
        </w:rPr>
        <w:t>30</w:t>
      </w:r>
      <w:r>
        <w:rPr>
          <w:rFonts w:ascii="Tahoma" w:hAnsi="Tahoma"/>
          <w:sz w:val="20"/>
        </w:rPr>
        <w:t>.</w:t>
      </w:r>
      <w:proofErr w:type="spellStart"/>
      <w:r w:rsidR="00E318B7">
        <w:rPr>
          <w:rFonts w:ascii="Tahoma" w:hAnsi="Tahoma"/>
          <w:sz w:val="20"/>
        </w:rPr>
        <w:t>prosince</w:t>
      </w:r>
      <w:proofErr w:type="spellEnd"/>
      <w:r w:rsidR="00E318B7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201</w:t>
      </w:r>
      <w:r w:rsidR="00B91B4F">
        <w:rPr>
          <w:rFonts w:ascii="Tahoma" w:hAnsi="Tahoma"/>
          <w:sz w:val="20"/>
        </w:rPr>
        <w:t>7</w:t>
      </w:r>
      <w:r>
        <w:rPr>
          <w:rFonts w:ascii="Tahoma" w:hAnsi="Tahoma"/>
          <w:sz w:val="20"/>
        </w:rPr>
        <w:t>.</w:t>
      </w:r>
    </w:p>
    <w:p w:rsidR="008C344B" w:rsidRDefault="008C344B" w:rsidP="00942CA0">
      <w:pPr>
        <w:pStyle w:val="Normln1"/>
        <w:jc w:val="center"/>
      </w:pPr>
    </w:p>
    <w:p w:rsidR="008C344B" w:rsidRDefault="008C344B" w:rsidP="00942CA0">
      <w:pPr>
        <w:pStyle w:val="Normln1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O </w:t>
      </w:r>
      <w:proofErr w:type="spellStart"/>
      <w:r>
        <w:rPr>
          <w:rFonts w:ascii="Tahoma" w:hAnsi="Tahoma"/>
          <w:sz w:val="20"/>
        </w:rPr>
        <w:t>udělení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ceny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bu</w:t>
      </w:r>
      <w:r w:rsidR="00E318B7">
        <w:rPr>
          <w:rFonts w:ascii="Tahoma" w:hAnsi="Tahoma"/>
          <w:sz w:val="20"/>
        </w:rPr>
        <w:t>de</w:t>
      </w:r>
      <w:proofErr w:type="spellEnd"/>
      <w:r w:rsidR="00E318B7">
        <w:rPr>
          <w:rFonts w:ascii="Tahoma" w:hAnsi="Tahoma"/>
          <w:sz w:val="20"/>
        </w:rPr>
        <w:t xml:space="preserve"> </w:t>
      </w:r>
      <w:proofErr w:type="spellStart"/>
      <w:r w:rsidR="00E318B7">
        <w:rPr>
          <w:rFonts w:ascii="Tahoma" w:hAnsi="Tahoma"/>
          <w:sz w:val="20"/>
        </w:rPr>
        <w:t>rozhodovat</w:t>
      </w:r>
      <w:proofErr w:type="spellEnd"/>
      <w:r w:rsidR="00E318B7">
        <w:rPr>
          <w:rFonts w:ascii="Tahoma" w:hAnsi="Tahoma"/>
          <w:sz w:val="20"/>
        </w:rPr>
        <w:t xml:space="preserve"> </w:t>
      </w:r>
      <w:proofErr w:type="spellStart"/>
      <w:r w:rsidR="00E318B7">
        <w:rPr>
          <w:rFonts w:ascii="Tahoma" w:hAnsi="Tahoma"/>
          <w:sz w:val="20"/>
        </w:rPr>
        <w:t>komise</w:t>
      </w:r>
      <w:proofErr w:type="spellEnd"/>
      <w:r w:rsidR="00E318B7">
        <w:rPr>
          <w:rFonts w:ascii="Tahoma" w:hAnsi="Tahoma"/>
          <w:sz w:val="20"/>
        </w:rPr>
        <w:t xml:space="preserve"> </w:t>
      </w:r>
      <w:proofErr w:type="spellStart"/>
      <w:r w:rsidR="00E318B7">
        <w:rPr>
          <w:rFonts w:ascii="Tahoma" w:hAnsi="Tahoma"/>
          <w:sz w:val="20"/>
        </w:rPr>
        <w:t>ve</w:t>
      </w:r>
      <w:proofErr w:type="spellEnd"/>
      <w:r w:rsidR="00E318B7">
        <w:rPr>
          <w:rFonts w:ascii="Tahoma" w:hAnsi="Tahoma"/>
          <w:sz w:val="20"/>
        </w:rPr>
        <w:t xml:space="preserve"> </w:t>
      </w:r>
      <w:proofErr w:type="spellStart"/>
      <w:r w:rsidR="00E318B7">
        <w:rPr>
          <w:rFonts w:ascii="Tahoma" w:hAnsi="Tahoma"/>
          <w:sz w:val="20"/>
        </w:rPr>
        <w:t>složení</w:t>
      </w:r>
      <w:proofErr w:type="spellEnd"/>
      <w:r w:rsidR="00E318B7">
        <w:rPr>
          <w:rFonts w:ascii="Tahoma" w:hAnsi="Tahoma"/>
          <w:sz w:val="20"/>
        </w:rPr>
        <w:t xml:space="preserve">: </w:t>
      </w:r>
      <w:proofErr w:type="spellStart"/>
      <w:r>
        <w:rPr>
          <w:rFonts w:ascii="Tahoma" w:hAnsi="Tahoma"/>
          <w:sz w:val="20"/>
        </w:rPr>
        <w:t>Ing</w:t>
      </w:r>
      <w:proofErr w:type="spellEnd"/>
      <w:r>
        <w:rPr>
          <w:rFonts w:ascii="Tahoma" w:hAnsi="Tahoma"/>
          <w:sz w:val="20"/>
        </w:rPr>
        <w:t xml:space="preserve">. </w:t>
      </w:r>
      <w:r w:rsidR="001F030B">
        <w:rPr>
          <w:rFonts w:ascii="Tahoma" w:hAnsi="Tahoma"/>
          <w:sz w:val="20"/>
        </w:rPr>
        <w:t xml:space="preserve">P. </w:t>
      </w:r>
      <w:proofErr w:type="spellStart"/>
      <w:r>
        <w:rPr>
          <w:rFonts w:ascii="Tahoma" w:hAnsi="Tahoma"/>
          <w:sz w:val="20"/>
        </w:rPr>
        <w:t>Barath</w:t>
      </w:r>
      <w:proofErr w:type="spellEnd"/>
      <w:r>
        <w:rPr>
          <w:rFonts w:ascii="Tahoma" w:hAnsi="Tahoma"/>
          <w:sz w:val="20"/>
        </w:rPr>
        <w:t xml:space="preserve">, </w:t>
      </w:r>
      <w:r w:rsidR="007C7FE1">
        <w:rPr>
          <w:rFonts w:ascii="Tahoma" w:hAnsi="Tahoma"/>
          <w:sz w:val="20"/>
          <w:lang w:val="cs-CZ"/>
        </w:rPr>
        <w:t>p</w:t>
      </w:r>
      <w:proofErr w:type="spellStart"/>
      <w:r>
        <w:rPr>
          <w:rFonts w:ascii="Tahoma" w:hAnsi="Tahoma"/>
          <w:sz w:val="20"/>
        </w:rPr>
        <w:t>rof</w:t>
      </w:r>
      <w:proofErr w:type="spellEnd"/>
      <w:r>
        <w:rPr>
          <w:rFonts w:ascii="Tahoma" w:hAnsi="Tahoma"/>
          <w:sz w:val="20"/>
        </w:rPr>
        <w:t xml:space="preserve">. </w:t>
      </w:r>
      <w:r w:rsidR="001F030B">
        <w:rPr>
          <w:rFonts w:ascii="Tahoma" w:hAnsi="Tahoma"/>
          <w:sz w:val="20"/>
        </w:rPr>
        <w:t xml:space="preserve">J. </w:t>
      </w:r>
      <w:proofErr w:type="spellStart"/>
      <w:r>
        <w:rPr>
          <w:rFonts w:ascii="Tahoma" w:hAnsi="Tahoma"/>
          <w:sz w:val="20"/>
        </w:rPr>
        <w:t>Barek</w:t>
      </w:r>
      <w:proofErr w:type="spellEnd"/>
      <w:r>
        <w:rPr>
          <w:rFonts w:ascii="Tahoma" w:hAnsi="Tahoma"/>
          <w:sz w:val="20"/>
        </w:rPr>
        <w:t xml:space="preserve">, </w:t>
      </w:r>
      <w:r w:rsidR="007C7FE1">
        <w:rPr>
          <w:rFonts w:ascii="Tahoma" w:hAnsi="Tahoma"/>
          <w:sz w:val="20"/>
          <w:lang w:val="cs-CZ"/>
        </w:rPr>
        <w:t>p</w:t>
      </w:r>
      <w:proofErr w:type="spellStart"/>
      <w:r>
        <w:rPr>
          <w:rFonts w:ascii="Tahoma" w:hAnsi="Tahoma"/>
          <w:sz w:val="20"/>
        </w:rPr>
        <w:t>rof</w:t>
      </w:r>
      <w:proofErr w:type="spellEnd"/>
      <w:r>
        <w:rPr>
          <w:rFonts w:ascii="Tahoma" w:hAnsi="Tahoma"/>
          <w:sz w:val="20"/>
        </w:rPr>
        <w:t xml:space="preserve">. </w:t>
      </w:r>
      <w:r w:rsidR="001F030B">
        <w:rPr>
          <w:rFonts w:ascii="Tahoma" w:hAnsi="Tahoma"/>
          <w:sz w:val="20"/>
        </w:rPr>
        <w:t xml:space="preserve">J. </w:t>
      </w:r>
      <w:proofErr w:type="spellStart"/>
      <w:r>
        <w:rPr>
          <w:rFonts w:ascii="Tahoma" w:hAnsi="Tahoma"/>
          <w:sz w:val="20"/>
        </w:rPr>
        <w:t>Labuda</w:t>
      </w:r>
      <w:proofErr w:type="spellEnd"/>
      <w:r>
        <w:rPr>
          <w:rFonts w:ascii="Tahoma" w:hAnsi="Tahoma"/>
          <w:sz w:val="20"/>
        </w:rPr>
        <w:t xml:space="preserve">, </w:t>
      </w:r>
      <w:r w:rsidR="007C7FE1">
        <w:rPr>
          <w:rFonts w:ascii="Tahoma" w:hAnsi="Tahoma"/>
          <w:sz w:val="20"/>
          <w:lang w:val="cs-CZ"/>
        </w:rPr>
        <w:t>p</w:t>
      </w:r>
      <w:proofErr w:type="spellStart"/>
      <w:r>
        <w:rPr>
          <w:rFonts w:ascii="Tahoma" w:hAnsi="Tahoma"/>
          <w:sz w:val="20"/>
        </w:rPr>
        <w:t>rof</w:t>
      </w:r>
      <w:proofErr w:type="spellEnd"/>
      <w:r>
        <w:rPr>
          <w:rFonts w:ascii="Tahoma" w:hAnsi="Tahoma"/>
          <w:sz w:val="20"/>
        </w:rPr>
        <w:t xml:space="preserve">. </w:t>
      </w:r>
      <w:r w:rsidR="001F030B">
        <w:rPr>
          <w:rFonts w:ascii="Tahoma" w:hAnsi="Tahoma"/>
          <w:sz w:val="20"/>
        </w:rPr>
        <w:t>J.</w:t>
      </w:r>
      <w:r w:rsidR="007C7FE1">
        <w:rPr>
          <w:rFonts w:ascii="Tahoma" w:hAnsi="Tahoma"/>
          <w:sz w:val="20"/>
          <w:lang w:val="cs-CZ"/>
        </w:rPr>
        <w:t> </w:t>
      </w:r>
      <w:proofErr w:type="spellStart"/>
      <w:r>
        <w:rPr>
          <w:rFonts w:ascii="Tahoma" w:hAnsi="Tahoma"/>
          <w:sz w:val="20"/>
        </w:rPr>
        <w:t>Ludvík</w:t>
      </w:r>
      <w:proofErr w:type="spellEnd"/>
      <w:r>
        <w:rPr>
          <w:rFonts w:ascii="Tahoma" w:hAnsi="Tahoma"/>
          <w:sz w:val="20"/>
        </w:rPr>
        <w:t xml:space="preserve">, </w:t>
      </w:r>
      <w:r w:rsidR="007C7FE1">
        <w:rPr>
          <w:rFonts w:ascii="Tahoma" w:hAnsi="Tahoma"/>
          <w:sz w:val="20"/>
          <w:lang w:val="cs-CZ"/>
        </w:rPr>
        <w:t>p</w:t>
      </w:r>
      <w:proofErr w:type="spellStart"/>
      <w:r>
        <w:rPr>
          <w:rFonts w:ascii="Tahoma" w:hAnsi="Tahoma"/>
          <w:sz w:val="20"/>
        </w:rPr>
        <w:t>rof</w:t>
      </w:r>
      <w:proofErr w:type="spellEnd"/>
      <w:r>
        <w:rPr>
          <w:rFonts w:ascii="Tahoma" w:hAnsi="Tahoma"/>
          <w:sz w:val="20"/>
        </w:rPr>
        <w:t xml:space="preserve">. </w:t>
      </w:r>
      <w:r w:rsidR="001F030B">
        <w:rPr>
          <w:rFonts w:ascii="Tahoma" w:hAnsi="Tahoma"/>
          <w:sz w:val="20"/>
        </w:rPr>
        <w:t xml:space="preserve">K. </w:t>
      </w:r>
      <w:proofErr w:type="spellStart"/>
      <w:r>
        <w:rPr>
          <w:rFonts w:ascii="Tahoma" w:hAnsi="Tahoma"/>
          <w:sz w:val="20"/>
        </w:rPr>
        <w:t>Vyt</w:t>
      </w:r>
      <w:r w:rsidR="00E318B7">
        <w:rPr>
          <w:rFonts w:ascii="Tahoma" w:hAnsi="Tahoma"/>
          <w:sz w:val="20"/>
        </w:rPr>
        <w:t>ř</w:t>
      </w:r>
      <w:r>
        <w:rPr>
          <w:rFonts w:ascii="Tahoma" w:hAnsi="Tahoma"/>
          <w:sz w:val="20"/>
        </w:rPr>
        <w:t>as</w:t>
      </w:r>
      <w:proofErr w:type="spellEnd"/>
      <w:r w:rsidR="00E318B7">
        <w:rPr>
          <w:rFonts w:ascii="Tahoma" w:hAnsi="Tahoma"/>
          <w:sz w:val="20"/>
        </w:rPr>
        <w:t xml:space="preserve"> a</w:t>
      </w:r>
      <w:r>
        <w:rPr>
          <w:rFonts w:ascii="Tahoma" w:hAnsi="Tahoma"/>
          <w:sz w:val="20"/>
        </w:rPr>
        <w:t xml:space="preserve"> </w:t>
      </w:r>
      <w:r w:rsidR="007C7FE1">
        <w:rPr>
          <w:rFonts w:ascii="Tahoma" w:hAnsi="Tahoma"/>
          <w:sz w:val="20"/>
          <w:lang w:val="cs-CZ"/>
        </w:rPr>
        <w:t>p</w:t>
      </w:r>
      <w:proofErr w:type="spellStart"/>
      <w:r>
        <w:rPr>
          <w:rFonts w:ascii="Tahoma" w:hAnsi="Tahoma"/>
          <w:sz w:val="20"/>
        </w:rPr>
        <w:t>rof</w:t>
      </w:r>
      <w:proofErr w:type="spellEnd"/>
      <w:r>
        <w:rPr>
          <w:rFonts w:ascii="Tahoma" w:hAnsi="Tahoma"/>
          <w:sz w:val="20"/>
        </w:rPr>
        <w:t xml:space="preserve">. </w:t>
      </w:r>
      <w:r w:rsidR="001F030B">
        <w:rPr>
          <w:rFonts w:ascii="Tahoma" w:hAnsi="Tahoma"/>
          <w:sz w:val="20"/>
        </w:rPr>
        <w:t xml:space="preserve">E. </w:t>
      </w:r>
      <w:proofErr w:type="spellStart"/>
      <w:r>
        <w:rPr>
          <w:rFonts w:ascii="Tahoma" w:hAnsi="Tahoma"/>
          <w:sz w:val="20"/>
        </w:rPr>
        <w:t>Paleček</w:t>
      </w:r>
      <w:proofErr w:type="spellEnd"/>
      <w:r>
        <w:rPr>
          <w:rFonts w:ascii="Tahoma" w:hAnsi="Tahoma"/>
          <w:sz w:val="20"/>
        </w:rPr>
        <w:t xml:space="preserve">. </w:t>
      </w:r>
      <w:proofErr w:type="spellStart"/>
      <w:proofErr w:type="gramStart"/>
      <w:r>
        <w:rPr>
          <w:rFonts w:ascii="Tahoma" w:hAnsi="Tahoma"/>
          <w:sz w:val="20"/>
        </w:rPr>
        <w:t>Rozhodnutí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této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komise</w:t>
      </w:r>
      <w:proofErr w:type="spellEnd"/>
      <w:r>
        <w:rPr>
          <w:rFonts w:ascii="Tahoma" w:hAnsi="Tahoma"/>
          <w:sz w:val="20"/>
        </w:rPr>
        <w:t xml:space="preserve"> je </w:t>
      </w:r>
      <w:proofErr w:type="spellStart"/>
      <w:r>
        <w:rPr>
          <w:rFonts w:ascii="Tahoma" w:hAnsi="Tahoma"/>
          <w:sz w:val="20"/>
        </w:rPr>
        <w:t>definitivní</w:t>
      </w:r>
      <w:proofErr w:type="spellEnd"/>
      <w:r>
        <w:rPr>
          <w:rFonts w:ascii="Tahoma" w:hAnsi="Tahoma"/>
          <w:sz w:val="20"/>
        </w:rPr>
        <w:t xml:space="preserve"> a </w:t>
      </w:r>
      <w:proofErr w:type="spellStart"/>
      <w:r>
        <w:rPr>
          <w:rFonts w:ascii="Tahoma" w:hAnsi="Tahoma"/>
          <w:sz w:val="20"/>
        </w:rPr>
        <w:t>nepodléhá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žádnému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dalšímu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schvalování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jinými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orgány</w:t>
      </w:r>
      <w:proofErr w:type="spellEnd"/>
      <w:r>
        <w:rPr>
          <w:rFonts w:ascii="Tahoma" w:hAnsi="Tahoma"/>
          <w:sz w:val="20"/>
        </w:rPr>
        <w:t>.</w:t>
      </w:r>
      <w:proofErr w:type="gramEnd"/>
    </w:p>
    <w:p w:rsidR="008C344B" w:rsidRDefault="008C344B" w:rsidP="00942CA0">
      <w:pPr>
        <w:pStyle w:val="Normln1"/>
        <w:rPr>
          <w:rFonts w:ascii="Tahoma" w:hAnsi="Tahoma"/>
          <w:sz w:val="20"/>
        </w:rPr>
      </w:pPr>
    </w:p>
    <w:p w:rsidR="008C344B" w:rsidRDefault="008C344B" w:rsidP="00942CA0">
      <w:pPr>
        <w:pStyle w:val="Normln1"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Vyhlášení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vítězů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této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soutěže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proběhne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proofErr w:type="gramStart"/>
      <w:r>
        <w:rPr>
          <w:rFonts w:ascii="Tahoma" w:hAnsi="Tahoma"/>
          <w:sz w:val="20"/>
        </w:rPr>
        <w:t>na</w:t>
      </w:r>
      <w:proofErr w:type="spellEnd"/>
      <w:proofErr w:type="gram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semináři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firmy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Metrohm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Česká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republika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na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Přírodovědecké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fakultě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Univerzity</w:t>
      </w:r>
      <w:proofErr w:type="spellEnd"/>
      <w:r>
        <w:rPr>
          <w:rFonts w:ascii="Tahoma" w:hAnsi="Tahoma"/>
          <w:sz w:val="20"/>
        </w:rPr>
        <w:t xml:space="preserve"> Karlovy v </w:t>
      </w:r>
      <w:proofErr w:type="spellStart"/>
      <w:r>
        <w:rPr>
          <w:rFonts w:ascii="Tahoma" w:hAnsi="Tahoma"/>
          <w:sz w:val="20"/>
        </w:rPr>
        <w:t>Praze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ve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středu</w:t>
      </w:r>
      <w:proofErr w:type="spellEnd"/>
      <w:r>
        <w:rPr>
          <w:rFonts w:ascii="Tahoma" w:hAnsi="Tahoma"/>
          <w:sz w:val="20"/>
        </w:rPr>
        <w:t xml:space="preserve"> </w:t>
      </w:r>
      <w:r w:rsidR="0062365B">
        <w:rPr>
          <w:rFonts w:ascii="Tahoma" w:hAnsi="Tahoma"/>
          <w:sz w:val="20"/>
          <w:lang w:val="cs-CZ"/>
        </w:rPr>
        <w:t>1</w:t>
      </w:r>
      <w:r w:rsidR="00B91B4F">
        <w:rPr>
          <w:rFonts w:ascii="Tahoma" w:hAnsi="Tahoma"/>
          <w:sz w:val="20"/>
          <w:lang w:val="cs-CZ"/>
        </w:rPr>
        <w:t>4</w:t>
      </w:r>
      <w:r w:rsidR="0062365B">
        <w:rPr>
          <w:rFonts w:ascii="Tahoma" w:hAnsi="Tahoma"/>
          <w:sz w:val="20"/>
          <w:lang w:val="cs-CZ"/>
        </w:rPr>
        <w:t>.</w:t>
      </w:r>
      <w:r>
        <w:rPr>
          <w:rFonts w:ascii="Tahoma" w:hAnsi="Tahoma"/>
          <w:sz w:val="20"/>
        </w:rPr>
        <w:t xml:space="preserve"> </w:t>
      </w:r>
      <w:r w:rsidR="0062365B">
        <w:rPr>
          <w:rFonts w:ascii="Tahoma" w:hAnsi="Tahoma"/>
          <w:sz w:val="20"/>
          <w:lang w:val="cs-CZ"/>
        </w:rPr>
        <w:t>února</w:t>
      </w:r>
      <w:r>
        <w:rPr>
          <w:rFonts w:ascii="Tahoma" w:hAnsi="Tahoma"/>
          <w:sz w:val="20"/>
        </w:rPr>
        <w:t xml:space="preserve"> 201</w:t>
      </w:r>
      <w:r w:rsidR="00B91B4F">
        <w:rPr>
          <w:rFonts w:ascii="Tahoma" w:hAnsi="Tahoma"/>
          <w:sz w:val="20"/>
        </w:rPr>
        <w:t>8</w:t>
      </w:r>
      <w:r>
        <w:rPr>
          <w:rFonts w:ascii="Tahoma" w:hAnsi="Tahoma"/>
          <w:sz w:val="20"/>
        </w:rPr>
        <w:t>.</w:t>
      </w:r>
    </w:p>
    <w:p w:rsidR="008C344B" w:rsidRDefault="008C344B" w:rsidP="00942CA0">
      <w:pPr>
        <w:pStyle w:val="Normln1"/>
        <w:rPr>
          <w:rFonts w:ascii="Tahoma" w:hAnsi="Tahoma"/>
          <w:sz w:val="20"/>
        </w:rPr>
      </w:pPr>
    </w:p>
    <w:p w:rsidR="008C344B" w:rsidRDefault="008C344B" w:rsidP="00942CA0">
      <w:pPr>
        <w:pStyle w:val="Normln1"/>
        <w:rPr>
          <w:rFonts w:ascii="Tahoma" w:hAnsi="Tahoma"/>
          <w:sz w:val="20"/>
        </w:rPr>
      </w:pPr>
    </w:p>
    <w:p w:rsidR="008C344B" w:rsidRDefault="008C344B" w:rsidP="00942CA0">
      <w:pPr>
        <w:pStyle w:val="Normln1"/>
        <w:rPr>
          <w:rFonts w:ascii="Tahoma" w:hAnsi="Tahoma"/>
          <w:sz w:val="20"/>
        </w:rPr>
      </w:pPr>
    </w:p>
    <w:p w:rsidR="008C344B" w:rsidRDefault="002E1F51" w:rsidP="00942CA0">
      <w:pPr>
        <w:pStyle w:val="Normln1"/>
        <w:tabs>
          <w:tab w:val="center" w:pos="1418"/>
          <w:tab w:val="center" w:pos="6379"/>
        </w:tabs>
        <w:rPr>
          <w:rFonts w:ascii="Tahoma" w:hAnsi="Tahoma"/>
          <w:sz w:val="20"/>
        </w:rPr>
      </w:pPr>
      <w:r>
        <w:rPr>
          <w:rFonts w:ascii="Tahoma" w:hAnsi="Tahoma"/>
          <w:sz w:val="20"/>
          <w:lang w:val="cs-CZ"/>
        </w:rPr>
        <w:tab/>
      </w:r>
      <w:proofErr w:type="spellStart"/>
      <w:r w:rsidR="008C344B">
        <w:rPr>
          <w:rFonts w:ascii="Tahoma" w:hAnsi="Tahoma"/>
          <w:sz w:val="20"/>
        </w:rPr>
        <w:t>Za</w:t>
      </w:r>
      <w:proofErr w:type="spellEnd"/>
      <w:r w:rsidR="008C344B">
        <w:rPr>
          <w:rFonts w:ascii="Tahoma" w:hAnsi="Tahoma"/>
          <w:sz w:val="20"/>
        </w:rPr>
        <w:t xml:space="preserve"> </w:t>
      </w:r>
      <w:proofErr w:type="spellStart"/>
      <w:r w:rsidR="008C344B">
        <w:rPr>
          <w:rFonts w:ascii="Tahoma" w:hAnsi="Tahoma"/>
          <w:sz w:val="20"/>
        </w:rPr>
        <w:t>Metrohm</w:t>
      </w:r>
      <w:proofErr w:type="spellEnd"/>
      <w:r w:rsidR="00E318B7">
        <w:rPr>
          <w:rFonts w:ascii="Tahoma" w:hAnsi="Tahoma"/>
          <w:sz w:val="20"/>
        </w:rPr>
        <w:t xml:space="preserve"> ČR</w:t>
      </w:r>
      <w:r w:rsidR="008C344B">
        <w:rPr>
          <w:rFonts w:ascii="Tahoma" w:hAnsi="Tahoma"/>
          <w:sz w:val="20"/>
        </w:rPr>
        <w:tab/>
      </w:r>
      <w:proofErr w:type="spellStart"/>
      <w:r w:rsidR="008C344B">
        <w:rPr>
          <w:rFonts w:ascii="Tahoma" w:hAnsi="Tahoma"/>
          <w:sz w:val="20"/>
        </w:rPr>
        <w:t>Za</w:t>
      </w:r>
      <w:proofErr w:type="spellEnd"/>
      <w:r w:rsidR="008C344B">
        <w:rPr>
          <w:rFonts w:ascii="Tahoma" w:hAnsi="Tahoma"/>
          <w:sz w:val="20"/>
        </w:rPr>
        <w:t xml:space="preserve"> </w:t>
      </w:r>
      <w:proofErr w:type="spellStart"/>
      <w:r w:rsidR="001F030B">
        <w:rPr>
          <w:rFonts w:ascii="Tahoma" w:hAnsi="Tahoma"/>
          <w:sz w:val="20"/>
        </w:rPr>
        <w:t>O</w:t>
      </w:r>
      <w:r w:rsidR="008C344B">
        <w:rPr>
          <w:rFonts w:ascii="Tahoma" w:hAnsi="Tahoma"/>
          <w:sz w:val="20"/>
        </w:rPr>
        <w:t>dbornou</w:t>
      </w:r>
      <w:proofErr w:type="spellEnd"/>
      <w:r w:rsidR="008C344B">
        <w:rPr>
          <w:rFonts w:ascii="Tahoma" w:hAnsi="Tahoma"/>
          <w:sz w:val="20"/>
        </w:rPr>
        <w:t xml:space="preserve"> </w:t>
      </w:r>
      <w:proofErr w:type="spellStart"/>
      <w:r w:rsidR="008C344B">
        <w:rPr>
          <w:rFonts w:ascii="Tahoma" w:hAnsi="Tahoma"/>
          <w:sz w:val="20"/>
        </w:rPr>
        <w:t>skupinu</w:t>
      </w:r>
      <w:proofErr w:type="spellEnd"/>
      <w:r w:rsidR="008C344B">
        <w:rPr>
          <w:rFonts w:ascii="Tahoma" w:hAnsi="Tahoma"/>
          <w:sz w:val="20"/>
        </w:rPr>
        <w:t xml:space="preserve"> </w:t>
      </w:r>
      <w:proofErr w:type="spellStart"/>
      <w:r w:rsidR="008C344B">
        <w:rPr>
          <w:rFonts w:ascii="Tahoma" w:hAnsi="Tahoma"/>
          <w:sz w:val="20"/>
        </w:rPr>
        <w:t>Analytické</w:t>
      </w:r>
      <w:proofErr w:type="spellEnd"/>
      <w:r w:rsidR="008C344B">
        <w:rPr>
          <w:rFonts w:ascii="Tahoma" w:hAnsi="Tahoma"/>
          <w:sz w:val="20"/>
        </w:rPr>
        <w:t xml:space="preserve"> </w:t>
      </w:r>
      <w:proofErr w:type="spellStart"/>
      <w:r w:rsidR="008C344B">
        <w:rPr>
          <w:rFonts w:ascii="Tahoma" w:hAnsi="Tahoma"/>
          <w:sz w:val="20"/>
        </w:rPr>
        <w:t>chemie</w:t>
      </w:r>
      <w:proofErr w:type="spellEnd"/>
      <w:r w:rsidR="008C344B">
        <w:rPr>
          <w:rFonts w:ascii="Tahoma" w:hAnsi="Tahoma"/>
          <w:sz w:val="20"/>
        </w:rPr>
        <w:t xml:space="preserve"> </w:t>
      </w:r>
      <w:proofErr w:type="spellStart"/>
      <w:r w:rsidR="008C344B">
        <w:rPr>
          <w:rFonts w:ascii="Tahoma" w:hAnsi="Tahoma"/>
          <w:sz w:val="20"/>
        </w:rPr>
        <w:t>České</w:t>
      </w:r>
      <w:proofErr w:type="spellEnd"/>
      <w:r w:rsidR="008C344B">
        <w:rPr>
          <w:rFonts w:ascii="Tahoma" w:hAnsi="Tahoma"/>
          <w:sz w:val="20"/>
        </w:rPr>
        <w:t xml:space="preserve"> </w:t>
      </w:r>
      <w:proofErr w:type="spellStart"/>
      <w:r w:rsidR="008C344B">
        <w:rPr>
          <w:rFonts w:ascii="Tahoma" w:hAnsi="Tahoma"/>
          <w:sz w:val="20"/>
        </w:rPr>
        <w:t>společnosti</w:t>
      </w:r>
      <w:proofErr w:type="spellEnd"/>
      <w:r w:rsidR="008C344B">
        <w:rPr>
          <w:rFonts w:ascii="Tahoma" w:hAnsi="Tahoma"/>
          <w:sz w:val="20"/>
        </w:rPr>
        <w:t xml:space="preserve"> </w:t>
      </w:r>
      <w:proofErr w:type="spellStart"/>
      <w:r w:rsidR="008C344B">
        <w:rPr>
          <w:rFonts w:ascii="Tahoma" w:hAnsi="Tahoma"/>
          <w:sz w:val="20"/>
        </w:rPr>
        <w:t>chemické</w:t>
      </w:r>
      <w:proofErr w:type="spellEnd"/>
    </w:p>
    <w:p w:rsidR="008C344B" w:rsidRDefault="008C344B" w:rsidP="00942CA0">
      <w:pPr>
        <w:pStyle w:val="Normln1"/>
        <w:tabs>
          <w:tab w:val="center" w:pos="1418"/>
          <w:tab w:val="center" w:pos="6379"/>
        </w:tabs>
        <w:rPr>
          <w:rFonts w:ascii="Tahoma" w:hAnsi="Tahoma"/>
          <w:sz w:val="20"/>
        </w:rPr>
      </w:pPr>
    </w:p>
    <w:p w:rsidR="008C344B" w:rsidRDefault="00D74E72" w:rsidP="00942CA0">
      <w:pPr>
        <w:pStyle w:val="Normln1"/>
        <w:tabs>
          <w:tab w:val="center" w:pos="1418"/>
          <w:tab w:val="center" w:pos="6379"/>
        </w:tabs>
        <w:rPr>
          <w:rFonts w:ascii="Tahoma" w:hAnsi="Tahoma"/>
          <w:sz w:val="20"/>
        </w:rPr>
      </w:pPr>
      <w:r>
        <w:rPr>
          <w:rFonts w:ascii="Tahoma" w:hAnsi="Tahoma"/>
          <w:sz w:val="20"/>
          <w:lang w:val="cs-CZ"/>
        </w:rPr>
        <w:tab/>
      </w:r>
      <w:proofErr w:type="spellStart"/>
      <w:proofErr w:type="gramStart"/>
      <w:r w:rsidR="008C344B">
        <w:rPr>
          <w:rFonts w:ascii="Tahoma" w:hAnsi="Tahoma"/>
          <w:sz w:val="20"/>
        </w:rPr>
        <w:t>Ing</w:t>
      </w:r>
      <w:proofErr w:type="spellEnd"/>
      <w:r w:rsidR="008C344B">
        <w:rPr>
          <w:rFonts w:ascii="Tahoma" w:hAnsi="Tahoma"/>
          <w:sz w:val="20"/>
        </w:rPr>
        <w:t>.</w:t>
      </w:r>
      <w:proofErr w:type="gramEnd"/>
      <w:r w:rsidR="008C344B">
        <w:rPr>
          <w:rFonts w:ascii="Tahoma" w:hAnsi="Tahoma"/>
          <w:sz w:val="20"/>
        </w:rPr>
        <w:t xml:space="preserve"> </w:t>
      </w:r>
      <w:r w:rsidR="008C344B" w:rsidRPr="00E318B7">
        <w:rPr>
          <w:rFonts w:ascii="Tahoma" w:hAnsi="Tahoma"/>
          <w:b/>
          <w:sz w:val="20"/>
        </w:rPr>
        <w:t xml:space="preserve">Peter </w:t>
      </w:r>
      <w:proofErr w:type="spellStart"/>
      <w:r w:rsidR="008C344B" w:rsidRPr="00E318B7">
        <w:rPr>
          <w:rFonts w:ascii="Tahoma" w:hAnsi="Tahoma"/>
          <w:b/>
          <w:sz w:val="20"/>
        </w:rPr>
        <w:t>Barath</w:t>
      </w:r>
      <w:proofErr w:type="spellEnd"/>
      <w:r w:rsidR="008C344B">
        <w:rPr>
          <w:rFonts w:ascii="Tahoma" w:hAnsi="Tahoma"/>
          <w:sz w:val="20"/>
        </w:rPr>
        <w:t>, Ph.D.</w:t>
      </w:r>
      <w:r>
        <w:rPr>
          <w:rFonts w:ascii="Tahoma" w:hAnsi="Tahoma"/>
          <w:sz w:val="20"/>
          <w:lang w:val="cs-CZ"/>
        </w:rPr>
        <w:tab/>
      </w:r>
      <w:r w:rsidR="007C7FE1">
        <w:rPr>
          <w:rFonts w:ascii="Tahoma" w:hAnsi="Tahoma"/>
          <w:sz w:val="20"/>
          <w:lang w:val="cs-CZ"/>
        </w:rPr>
        <w:t>p</w:t>
      </w:r>
      <w:proofErr w:type="spellStart"/>
      <w:r w:rsidR="008C344B">
        <w:rPr>
          <w:rFonts w:ascii="Tahoma" w:hAnsi="Tahoma"/>
          <w:sz w:val="20"/>
        </w:rPr>
        <w:t>rof</w:t>
      </w:r>
      <w:proofErr w:type="spellEnd"/>
      <w:r w:rsidR="008C344B">
        <w:rPr>
          <w:rFonts w:ascii="Tahoma" w:hAnsi="Tahoma"/>
          <w:sz w:val="20"/>
        </w:rPr>
        <w:t xml:space="preserve">. </w:t>
      </w:r>
      <w:proofErr w:type="spellStart"/>
      <w:r w:rsidR="008C344B">
        <w:rPr>
          <w:rFonts w:ascii="Tahoma" w:hAnsi="Tahoma"/>
          <w:sz w:val="20"/>
        </w:rPr>
        <w:t>RNDr</w:t>
      </w:r>
      <w:proofErr w:type="spellEnd"/>
      <w:r w:rsidR="008C344B">
        <w:rPr>
          <w:rFonts w:ascii="Tahoma" w:hAnsi="Tahoma"/>
          <w:sz w:val="20"/>
        </w:rPr>
        <w:t>.</w:t>
      </w:r>
      <w:r w:rsidR="00E318B7">
        <w:rPr>
          <w:rFonts w:ascii="Tahoma" w:hAnsi="Tahoma"/>
          <w:sz w:val="20"/>
        </w:rPr>
        <w:t xml:space="preserve"> </w:t>
      </w:r>
      <w:proofErr w:type="spellStart"/>
      <w:r w:rsidR="00E318B7" w:rsidRPr="00E318B7">
        <w:rPr>
          <w:rFonts w:ascii="Tahoma" w:hAnsi="Tahoma"/>
          <w:b/>
          <w:sz w:val="20"/>
        </w:rPr>
        <w:t>Jiří</w:t>
      </w:r>
      <w:proofErr w:type="spellEnd"/>
      <w:r w:rsidR="008C344B" w:rsidRPr="00E318B7">
        <w:rPr>
          <w:rFonts w:ascii="Tahoma" w:hAnsi="Tahoma"/>
          <w:b/>
          <w:sz w:val="20"/>
        </w:rPr>
        <w:t xml:space="preserve"> </w:t>
      </w:r>
      <w:proofErr w:type="spellStart"/>
      <w:r w:rsidR="008C344B" w:rsidRPr="00E318B7">
        <w:rPr>
          <w:rFonts w:ascii="Tahoma" w:hAnsi="Tahoma"/>
          <w:b/>
          <w:sz w:val="20"/>
        </w:rPr>
        <w:t>Barek</w:t>
      </w:r>
      <w:proofErr w:type="spellEnd"/>
      <w:r w:rsidR="008C344B">
        <w:rPr>
          <w:rFonts w:ascii="Tahoma" w:hAnsi="Tahoma"/>
          <w:sz w:val="20"/>
        </w:rPr>
        <w:t xml:space="preserve">, </w:t>
      </w:r>
      <w:proofErr w:type="spellStart"/>
      <w:r w:rsidR="008C344B">
        <w:rPr>
          <w:rFonts w:ascii="Tahoma" w:hAnsi="Tahoma"/>
          <w:sz w:val="20"/>
        </w:rPr>
        <w:t>CSc</w:t>
      </w:r>
      <w:proofErr w:type="spellEnd"/>
      <w:r w:rsidR="008C344B">
        <w:rPr>
          <w:rFonts w:ascii="Tahoma" w:hAnsi="Tahoma"/>
          <w:sz w:val="20"/>
        </w:rPr>
        <w:t>.</w:t>
      </w:r>
    </w:p>
    <w:p w:rsidR="00691162" w:rsidRDefault="00D74E72" w:rsidP="00942CA0">
      <w:pPr>
        <w:pStyle w:val="Normln1"/>
        <w:tabs>
          <w:tab w:val="center" w:pos="6379"/>
        </w:tabs>
        <w:rPr>
          <w:rFonts w:ascii="Tahoma" w:hAnsi="Tahoma"/>
          <w:sz w:val="20"/>
        </w:rPr>
      </w:pPr>
      <w:r>
        <w:rPr>
          <w:rFonts w:ascii="Tahoma" w:hAnsi="Tahoma"/>
          <w:sz w:val="20"/>
          <w:lang w:val="cs-CZ"/>
        </w:rPr>
        <w:tab/>
      </w:r>
      <w:proofErr w:type="spellStart"/>
      <w:r w:rsidR="00691162">
        <w:rPr>
          <w:rFonts w:ascii="Tahoma" w:hAnsi="Tahoma"/>
          <w:sz w:val="20"/>
        </w:rPr>
        <w:t>Vedoucí</w:t>
      </w:r>
      <w:proofErr w:type="spellEnd"/>
      <w:r w:rsidR="00691162">
        <w:rPr>
          <w:rFonts w:ascii="Tahoma" w:hAnsi="Tahoma"/>
          <w:sz w:val="20"/>
        </w:rPr>
        <w:t xml:space="preserve"> UN</w:t>
      </w:r>
      <w:r w:rsidR="001F030B">
        <w:rPr>
          <w:rFonts w:ascii="Tahoma" w:hAnsi="Tahoma"/>
          <w:sz w:val="20"/>
        </w:rPr>
        <w:t>ESCO</w:t>
      </w:r>
      <w:r w:rsidR="00691162">
        <w:rPr>
          <w:rFonts w:ascii="Tahoma" w:hAnsi="Tahoma"/>
          <w:sz w:val="20"/>
        </w:rPr>
        <w:t xml:space="preserve"> </w:t>
      </w:r>
      <w:proofErr w:type="spellStart"/>
      <w:r w:rsidR="00691162">
        <w:rPr>
          <w:rFonts w:ascii="Tahoma" w:hAnsi="Tahoma"/>
          <w:sz w:val="20"/>
        </w:rPr>
        <w:t>Laboratoře</w:t>
      </w:r>
      <w:proofErr w:type="spellEnd"/>
      <w:r w:rsidR="00691162">
        <w:rPr>
          <w:rFonts w:ascii="Tahoma" w:hAnsi="Tahoma"/>
          <w:sz w:val="20"/>
        </w:rPr>
        <w:t xml:space="preserve"> </w:t>
      </w:r>
      <w:proofErr w:type="spellStart"/>
      <w:r w:rsidR="00691162">
        <w:rPr>
          <w:rFonts w:ascii="Tahoma" w:hAnsi="Tahoma"/>
          <w:sz w:val="20"/>
        </w:rPr>
        <w:t>elektrochemie</w:t>
      </w:r>
      <w:proofErr w:type="spellEnd"/>
      <w:r w:rsidR="00691162">
        <w:rPr>
          <w:rFonts w:ascii="Tahoma" w:hAnsi="Tahoma"/>
          <w:sz w:val="20"/>
        </w:rPr>
        <w:t xml:space="preserve"> </w:t>
      </w:r>
      <w:proofErr w:type="spellStart"/>
      <w:r w:rsidR="00691162">
        <w:rPr>
          <w:rFonts w:ascii="Tahoma" w:hAnsi="Tahoma"/>
          <w:sz w:val="20"/>
        </w:rPr>
        <w:t>životního</w:t>
      </w:r>
      <w:proofErr w:type="spellEnd"/>
      <w:r w:rsidR="00691162">
        <w:rPr>
          <w:rFonts w:ascii="Tahoma" w:hAnsi="Tahoma"/>
          <w:sz w:val="20"/>
        </w:rPr>
        <w:t xml:space="preserve"> </w:t>
      </w:r>
      <w:proofErr w:type="spellStart"/>
      <w:r w:rsidR="00691162">
        <w:rPr>
          <w:rFonts w:ascii="Tahoma" w:hAnsi="Tahoma"/>
          <w:sz w:val="20"/>
        </w:rPr>
        <w:t>prostředí</w:t>
      </w:r>
      <w:proofErr w:type="spellEnd"/>
      <w:r w:rsidR="00691162">
        <w:rPr>
          <w:rFonts w:ascii="Tahoma" w:hAnsi="Tahoma"/>
          <w:sz w:val="20"/>
        </w:rPr>
        <w:t xml:space="preserve"> </w:t>
      </w:r>
    </w:p>
    <w:p w:rsidR="008C344B" w:rsidRDefault="00691162" w:rsidP="00AA6761">
      <w:pPr>
        <w:pStyle w:val="Normln1"/>
        <w:tabs>
          <w:tab w:val="center" w:pos="6379"/>
        </w:tabs>
        <w:rPr>
          <w:rFonts w:eastAsia="Times New Roman"/>
          <w:color w:val="auto"/>
          <w:sz w:val="20"/>
          <w:lang w:bidi="x-none"/>
        </w:rPr>
      </w:pPr>
      <w:r>
        <w:rPr>
          <w:rFonts w:ascii="Tahoma" w:hAnsi="Tahoma"/>
          <w:sz w:val="20"/>
        </w:rPr>
        <w:tab/>
      </w:r>
      <w:proofErr w:type="spellStart"/>
      <w:r>
        <w:rPr>
          <w:rFonts w:ascii="Tahoma" w:hAnsi="Tahoma"/>
          <w:sz w:val="20"/>
        </w:rPr>
        <w:t>Katedra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analytické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chemie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PřF</w:t>
      </w:r>
      <w:proofErr w:type="spellEnd"/>
      <w:r>
        <w:rPr>
          <w:rFonts w:ascii="Tahoma" w:hAnsi="Tahoma"/>
          <w:sz w:val="20"/>
        </w:rPr>
        <w:t xml:space="preserve"> UK</w:t>
      </w:r>
      <w:r w:rsidR="007C7FE1">
        <w:rPr>
          <w:rFonts w:ascii="Tahoma" w:hAnsi="Tahoma"/>
          <w:sz w:val="20"/>
          <w:lang w:val="cs-CZ"/>
        </w:rPr>
        <w:t xml:space="preserve"> Praha</w:t>
      </w:r>
    </w:p>
    <w:sectPr w:rsidR="008C344B">
      <w:headerReference w:type="even" r:id="rId15"/>
      <w:headerReference w:type="default" r:id="rId16"/>
      <w:footerReference w:type="even" r:id="rId17"/>
      <w:footerReference w:type="default" r:id="rId18"/>
      <w:pgSz w:w="11900" w:h="16840"/>
      <w:pgMar w:top="1417" w:right="926" w:bottom="1417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5F3" w:rsidRDefault="008275F3">
      <w:r>
        <w:separator/>
      </w:r>
    </w:p>
  </w:endnote>
  <w:endnote w:type="continuationSeparator" w:id="0">
    <w:p w:rsidR="008275F3" w:rsidRDefault="00827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  <w:font w:name="Tahoma 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8B7" w:rsidRDefault="00E318B7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8B7" w:rsidRDefault="00E318B7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eastAsia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5F3" w:rsidRDefault="008275F3">
      <w:r>
        <w:separator/>
      </w:r>
    </w:p>
  </w:footnote>
  <w:footnote w:type="continuationSeparator" w:id="0">
    <w:p w:rsidR="008275F3" w:rsidRDefault="00827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8B7" w:rsidRDefault="00E318B7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8B7" w:rsidRDefault="00E318B7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eastAsia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B08F0"/>
    <w:multiLevelType w:val="hybridMultilevel"/>
    <w:tmpl w:val="38D838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trackRevisions/>
  <w:defaultTabStop w:val="720"/>
  <w:hyphenationZone w:val="425"/>
  <w:defaultTableStyle w:val="Normln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62"/>
    <w:rsid w:val="000656D3"/>
    <w:rsid w:val="00176390"/>
    <w:rsid w:val="001F030B"/>
    <w:rsid w:val="002E1F51"/>
    <w:rsid w:val="00310EA3"/>
    <w:rsid w:val="004271DB"/>
    <w:rsid w:val="00465D7D"/>
    <w:rsid w:val="005571B2"/>
    <w:rsid w:val="0062365B"/>
    <w:rsid w:val="00691162"/>
    <w:rsid w:val="006C2C42"/>
    <w:rsid w:val="007605CD"/>
    <w:rsid w:val="007C7FE1"/>
    <w:rsid w:val="007E7EFA"/>
    <w:rsid w:val="008140A4"/>
    <w:rsid w:val="00825E76"/>
    <w:rsid w:val="008275F3"/>
    <w:rsid w:val="00895383"/>
    <w:rsid w:val="008C344B"/>
    <w:rsid w:val="00942CA0"/>
    <w:rsid w:val="009807FA"/>
    <w:rsid w:val="00A94A24"/>
    <w:rsid w:val="00AA6761"/>
    <w:rsid w:val="00B04D09"/>
    <w:rsid w:val="00B17797"/>
    <w:rsid w:val="00B91B4F"/>
    <w:rsid w:val="00BC18F4"/>
    <w:rsid w:val="00C42203"/>
    <w:rsid w:val="00CF07C8"/>
    <w:rsid w:val="00D74E72"/>
    <w:rsid w:val="00DA758D"/>
    <w:rsid w:val="00DC0436"/>
    <w:rsid w:val="00E22FD0"/>
    <w:rsid w:val="00E318B7"/>
    <w:rsid w:val="00EA2FEC"/>
    <w:rsid w:val="00EB7493"/>
    <w:rsid w:val="00EC6BF5"/>
    <w:rsid w:val="00FB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  <w:lang w:eastAsia="cs-CZ"/>
    </w:rPr>
  </w:style>
  <w:style w:type="paragraph" w:customStyle="1" w:styleId="Normln1">
    <w:name w:val="Normální1"/>
    <w:rPr>
      <w:rFonts w:eastAsia="ヒラギノ角ゴ Pro W3"/>
      <w:color w:val="000000"/>
      <w:sz w:val="24"/>
      <w:lang w:eastAsia="cs-CZ"/>
    </w:rPr>
  </w:style>
  <w:style w:type="character" w:customStyle="1" w:styleId="Hypertextovodkaz1">
    <w:name w:val="Hypertextový odkaz1"/>
    <w:rPr>
      <w:color w:val="1420F8"/>
      <w:sz w:val="20"/>
      <w:u w:val="single"/>
    </w:rPr>
  </w:style>
  <w:style w:type="paragraph" w:styleId="Textbubliny">
    <w:name w:val="Balloon Text"/>
    <w:basedOn w:val="Normln"/>
    <w:link w:val="TextbublinyChar"/>
    <w:locked/>
    <w:rsid w:val="007C7F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C7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  <w:lang w:eastAsia="cs-CZ"/>
    </w:rPr>
  </w:style>
  <w:style w:type="paragraph" w:customStyle="1" w:styleId="Normln1">
    <w:name w:val="Normální1"/>
    <w:rPr>
      <w:rFonts w:eastAsia="ヒラギノ角ゴ Pro W3"/>
      <w:color w:val="000000"/>
      <w:sz w:val="24"/>
      <w:lang w:eastAsia="cs-CZ"/>
    </w:rPr>
  </w:style>
  <w:style w:type="character" w:customStyle="1" w:styleId="Hypertextovodkaz1">
    <w:name w:val="Hypertextový odkaz1"/>
    <w:rPr>
      <w:color w:val="1420F8"/>
      <w:sz w:val="20"/>
      <w:u w:val="single"/>
    </w:rPr>
  </w:style>
  <w:style w:type="paragraph" w:styleId="Textbubliny">
    <w:name w:val="Balloon Text"/>
    <w:basedOn w:val="Normln"/>
    <w:link w:val="TextbublinyChar"/>
    <w:locked/>
    <w:rsid w:val="007C7F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C7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arek@natur.cuni.cz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s://www.natur.cuni.cz/fakulta/vnejsi/fakultni-logo-a-vizualni-materialy/pr-if-znak-uk-pr-if-rgb-pos-en.jpg" TargetMode="External"/><Relationship Id="rId14" Type="http://schemas.openxmlformats.org/officeDocument/2006/relationships/hyperlink" Target="mailto:barek@natur.cun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Cena firmy METROHM</vt:lpstr>
    </vt:vector>
  </TitlesOfParts>
  <Company>Katedra analytické chemie, PřF UK Praha</Company>
  <LinksUpToDate>false</LinksUpToDate>
  <CharactersWithSpaces>1615</CharactersWithSpaces>
  <SharedDoc>false</SharedDoc>
  <HLinks>
    <vt:vector size="12" baseType="variant">
      <vt:variant>
        <vt:i4>2621515</vt:i4>
      </vt:variant>
      <vt:variant>
        <vt:i4>3</vt:i4>
      </vt:variant>
      <vt:variant>
        <vt:i4>0</vt:i4>
      </vt:variant>
      <vt:variant>
        <vt:i4>5</vt:i4>
      </vt:variant>
      <vt:variant>
        <vt:lpwstr>mailto:barek@natur.cuni.cz</vt:lpwstr>
      </vt:variant>
      <vt:variant>
        <vt:lpwstr/>
      </vt:variant>
      <vt:variant>
        <vt:i4>2621515</vt:i4>
      </vt:variant>
      <vt:variant>
        <vt:i4>0</vt:i4>
      </vt:variant>
      <vt:variant>
        <vt:i4>0</vt:i4>
      </vt:variant>
      <vt:variant>
        <vt:i4>5</vt:i4>
      </vt:variant>
      <vt:variant>
        <vt:lpwstr>mailto:barek@natur.cuni.cz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Cena firmy METROHM</dc:title>
  <dc:creator>Jiří Barek</dc:creator>
  <cp:lastModifiedBy>Jiří Barek</cp:lastModifiedBy>
  <cp:revision>3</cp:revision>
  <dcterms:created xsi:type="dcterms:W3CDTF">2017-11-27T12:54:00Z</dcterms:created>
  <dcterms:modified xsi:type="dcterms:W3CDTF">2017-12-01T20:26:00Z</dcterms:modified>
</cp:coreProperties>
</file>